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0"/>
        </w:tabs>
        <w:rPr>
          <w:rFonts w:ascii="Arial" w:cs="Arial" w:eastAsia="Arial" w:hAnsi="Arial"/>
          <w:b w:val="1"/>
          <w:sz w:val="30"/>
          <w:szCs w:val="3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5162550</wp:posOffset>
            </wp:positionH>
            <wp:positionV relativeFrom="paragraph">
              <wp:posOffset>15875</wp:posOffset>
            </wp:positionV>
            <wp:extent cx="914359" cy="896720"/>
            <wp:effectExtent b="0" l="0" r="0" t="0"/>
            <wp:wrapNone/>
            <wp:docPr id="4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914359" cy="8967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15875</wp:posOffset>
            </wp:positionV>
            <wp:extent cx="990600" cy="990600"/>
            <wp:effectExtent b="0" l="0" r="0" t="0"/>
            <wp:wrapNone/>
            <wp:docPr descr="http://3.bp.blogspot.com/-GviS1tJ8AHI/UahcquAQlBI/AAAAAAAAACg/SJh-nvymqMA/s200/DLSU_logo_small.jpg" id="51" name="image3.jpg"/>
            <a:graphic>
              <a:graphicData uri="http://schemas.openxmlformats.org/drawingml/2006/picture">
                <pic:pic>
                  <pic:nvPicPr>
                    <pic:cNvPr descr="http://3.bp.blogspot.com/-GviS1tJ8AHI/UahcquAQlBI/AAAAAAAAACg/SJh-nvymqMA/s200/DLSU_logo_small.jpg" id="0" name="image3.jpg"/>
                    <pic:cNvPicPr preferRelativeResize="0"/>
                  </pic:nvPicPr>
                  <pic:blipFill>
                    <a:blip r:embed="rId8"/>
                    <a:srcRect b="0" l="0" r="0" t="0"/>
                    <a:stretch>
                      <a:fillRect/>
                    </a:stretch>
                  </pic:blipFill>
                  <pic:spPr>
                    <a:xfrm>
                      <a:off x="0" y="0"/>
                      <a:ext cx="990600" cy="990600"/>
                    </a:xfrm>
                    <a:prstGeom prst="rect"/>
                    <a:ln/>
                  </pic:spPr>
                </pic:pic>
              </a:graphicData>
            </a:graphic>
          </wp:anchor>
        </w:drawing>
      </w:r>
    </w:p>
    <w:p w:rsidR="00000000" w:rsidDel="00000000" w:rsidP="00000000" w:rsidRDefault="00000000" w:rsidRPr="00000000" w14:paraId="00000002">
      <w:pPr>
        <w:tabs>
          <w:tab w:val="left" w:leader="none" w:pos="0"/>
        </w:tabs>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De La Salle University- Manila</w:t>
      </w:r>
    </w:p>
    <w:p w:rsidR="00000000" w:rsidDel="00000000" w:rsidP="00000000" w:rsidRDefault="00000000" w:rsidRPr="00000000" w14:paraId="00000003">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32"/>
          <w:szCs w:val="32"/>
          <w:rtl w:val="0"/>
        </w:rPr>
        <w:t xml:space="preserve">Gokongwei College of Engineering</w:t>
      </w:r>
      <w:r w:rsidDel="00000000" w:rsidR="00000000" w:rsidRPr="00000000">
        <w:rPr>
          <w:rtl w:val="0"/>
        </w:rPr>
      </w:r>
    </w:p>
    <w:p w:rsidR="00000000" w:rsidDel="00000000" w:rsidP="00000000" w:rsidRDefault="00000000" w:rsidRPr="00000000" w14:paraId="00000004">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Lab Activity Number</w:t>
        <w:tab/>
        <w:tab/>
        <w:t xml:space="preserve">: 3</w:t>
      </w:r>
    </w:p>
    <w:p w:rsidR="00000000" w:rsidDel="00000000" w:rsidP="00000000" w:rsidRDefault="00000000" w:rsidRPr="00000000" w14:paraId="0000000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Lab Activity Title</w:t>
        <w:tab/>
        <w:tab/>
        <w:t xml:space="preserve">: Smoothing and Blurring</w:t>
      </w:r>
    </w:p>
    <w:p w:rsidR="00000000" w:rsidDel="00000000" w:rsidP="00000000" w:rsidRDefault="00000000" w:rsidRPr="00000000" w14:paraId="0000000B">
      <w:pPr>
        <w:ind w:left="288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Date Performed</w:t>
        <w:tab/>
        <w:tab/>
        <w:t xml:space="preserve">: 10/01/2024</w:t>
      </w:r>
    </w:p>
    <w:p w:rsidR="00000000" w:rsidDel="00000000" w:rsidP="00000000" w:rsidRDefault="00000000" w:rsidRPr="00000000" w14:paraId="0000000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Date Submitted</w:t>
        <w:tab/>
        <w:tab/>
        <w:t xml:space="preserve">: 10/22/2024</w:t>
      </w:r>
    </w:p>
    <w:p w:rsidR="00000000" w:rsidDel="00000000" w:rsidP="00000000" w:rsidRDefault="00000000" w:rsidRPr="00000000" w14:paraId="0000000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Instructor</w:t>
        <w:tab/>
        <w:tab/>
        <w:tab/>
        <w:t xml:space="preserve">: Jay Robert B. del Rosario, PhD</w:t>
      </w:r>
    </w:p>
    <w:p w:rsidR="00000000" w:rsidDel="00000000" w:rsidP="00000000" w:rsidRDefault="00000000" w:rsidRPr="00000000" w14:paraId="0000001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Name of Student</w:t>
        <w:tab/>
        <w:t xml:space="preserve">: Collado, Andrei Vincent V.</w:t>
        <w:tab/>
        <w:tab/>
      </w:r>
    </w:p>
    <w:p w:rsidR="00000000" w:rsidDel="00000000" w:rsidP="00000000" w:rsidRDefault="00000000" w:rsidRPr="00000000" w14:paraId="0000001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Student ID</w:t>
        <w:tab/>
        <w:tab/>
        <w:t xml:space="preserve">: 12149616</w:t>
      </w:r>
    </w:p>
    <w:p w:rsidR="00000000" w:rsidDel="00000000" w:rsidP="00000000" w:rsidRDefault="00000000" w:rsidRPr="00000000" w14:paraId="0000001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Subject / Section</w:t>
        <w:tab/>
        <w:t xml:space="preserve">: LBYCPF3/ EQ1</w:t>
      </w:r>
    </w:p>
    <w:p w:rsidR="00000000" w:rsidDel="00000000" w:rsidP="00000000" w:rsidRDefault="00000000" w:rsidRPr="00000000" w14:paraId="0000001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jc w:val="both"/>
        <w:rPr>
          <w:rFonts w:ascii="Arial" w:cs="Arial" w:eastAsia="Arial" w:hAnsi="Arial"/>
          <w:sz w:val="24"/>
          <w:szCs w:val="24"/>
        </w:rPr>
      </w:pPr>
      <w:r w:rsidDel="00000000" w:rsidR="00000000" w:rsidRPr="00000000">
        <w:rPr>
          <w:rFonts w:ascii="Arial" w:cs="Arial" w:eastAsia="Arial" w:hAnsi="Arial"/>
          <w:sz w:val="24"/>
          <w:szCs w:val="24"/>
          <w:rtl w:val="0"/>
        </w:rPr>
        <w:tab/>
        <w:tab/>
        <w:tab/>
        <w:t xml:space="preserve">  </w:t>
      </w:r>
    </w:p>
    <w:p w:rsidR="00000000" w:rsidDel="00000000" w:rsidP="00000000" w:rsidRDefault="00000000" w:rsidRPr="00000000" w14:paraId="0000001C">
      <w:pPr>
        <w:jc w:val="both"/>
        <w:rPr>
          <w:rFonts w:ascii="Arial" w:cs="Arial" w:eastAsia="Arial" w:hAnsi="Arial"/>
          <w:sz w:val="24"/>
          <w:szCs w:val="24"/>
        </w:rPr>
      </w:pPr>
      <w:r w:rsidDel="00000000" w:rsidR="00000000" w:rsidRPr="00000000">
        <w:rPr>
          <w:rFonts w:ascii="Arial" w:cs="Arial" w:eastAsia="Arial" w:hAnsi="Arial"/>
          <w:sz w:val="24"/>
          <w:szCs w:val="24"/>
          <w:rtl w:val="0"/>
        </w:rPr>
        <w:tab/>
        <w:tab/>
        <w:tab/>
        <w:t xml:space="preserve">  </w:t>
      </w:r>
    </w:p>
    <w:p w:rsidR="00000000" w:rsidDel="00000000" w:rsidP="00000000" w:rsidRDefault="00000000" w:rsidRPr="00000000" w14:paraId="0000001D">
      <w:pPr>
        <w:jc w:val="both"/>
        <w:rPr>
          <w:rFonts w:ascii="Arial" w:cs="Arial" w:eastAsia="Arial" w:hAnsi="Arial"/>
          <w:sz w:val="24"/>
          <w:szCs w:val="24"/>
        </w:rPr>
      </w:pPr>
      <w:r w:rsidDel="00000000" w:rsidR="00000000" w:rsidRPr="00000000">
        <w:rPr>
          <w:rFonts w:ascii="Arial" w:cs="Arial" w:eastAsia="Arial" w:hAnsi="Arial"/>
          <w:sz w:val="24"/>
          <w:szCs w:val="24"/>
          <w:rtl w:val="0"/>
        </w:rPr>
        <w:tab/>
        <w:tab/>
        <w:tab/>
        <w:t xml:space="preserve">                  </w:t>
        <w:tab/>
        <w:tab/>
        <w:tab/>
        <w:tab/>
      </w:r>
    </w:p>
    <w:p w:rsidR="00000000" w:rsidDel="00000000" w:rsidP="00000000" w:rsidRDefault="00000000" w:rsidRPr="00000000" w14:paraId="0000001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Remarks:</w:t>
      </w:r>
    </w:p>
    <w:p w:rsidR="00000000" w:rsidDel="00000000" w:rsidP="00000000" w:rsidRDefault="00000000" w:rsidRPr="00000000" w14:paraId="0000002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_______________________________________________________________</w:t>
      </w:r>
    </w:p>
    <w:p w:rsidR="00000000" w:rsidDel="00000000" w:rsidP="00000000" w:rsidRDefault="00000000" w:rsidRPr="00000000" w14:paraId="00000023">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     _______________________________________________________________</w:t>
      </w:r>
    </w:p>
    <w:p w:rsidR="00000000" w:rsidDel="00000000" w:rsidP="00000000" w:rsidRDefault="00000000" w:rsidRPr="00000000" w14:paraId="0000002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02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shd w:fill="ffffff" w:val="clear"/>
        <w:spacing w:after="180" w:before="18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Objectives:</w:t>
      </w:r>
      <w:r w:rsidDel="00000000" w:rsidR="00000000" w:rsidRPr="00000000">
        <w:rPr>
          <w:rtl w:val="0"/>
        </w:rPr>
      </w:r>
    </w:p>
    <w:p w:rsidR="00000000" w:rsidDel="00000000" w:rsidP="00000000" w:rsidRDefault="00000000" w:rsidRPr="00000000" w14:paraId="0000002E">
      <w:pPr>
        <w:numPr>
          <w:ilvl w:val="0"/>
          <w:numId w:val="1"/>
        </w:numPr>
        <w:ind w:left="72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To understand the fundamental concepts of blurring techniques and apply different blurring methods such as averaging, Gaussian, median, and bilateral filtering</w:t>
      </w:r>
    </w:p>
    <w:p w:rsidR="00000000" w:rsidDel="00000000" w:rsidP="00000000" w:rsidRDefault="00000000" w:rsidRPr="00000000" w14:paraId="0000002F">
      <w:pPr>
        <w:numPr>
          <w:ilvl w:val="0"/>
          <w:numId w:val="1"/>
        </w:numPr>
        <w:ind w:left="72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To learn the effect of kernel size on blurring intensity by experiminenting with various kernel sizes for each blurring technique to under</w:t>
      </w:r>
    </w:p>
    <w:p w:rsidR="00000000" w:rsidDel="00000000" w:rsidP="00000000" w:rsidRDefault="00000000" w:rsidRPr="00000000" w14:paraId="00000030">
      <w:pPr>
        <w:numPr>
          <w:ilvl w:val="0"/>
          <w:numId w:val="1"/>
        </w:numPr>
        <w:ind w:left="72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31">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2">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Part I. Simulations</w:t>
      </w:r>
    </w:p>
    <w:p w:rsidR="00000000" w:rsidDel="00000000" w:rsidP="00000000" w:rsidRDefault="00000000" w:rsidRPr="00000000" w14:paraId="00000033">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4">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Example 1: convolutional.py</w:t>
      </w:r>
    </w:p>
    <w:p w:rsidR="00000000" w:rsidDel="00000000" w:rsidP="00000000" w:rsidRDefault="00000000" w:rsidRPr="00000000" w14:paraId="00000035">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Codes:</w:t>
      </w:r>
    </w:p>
    <w:p w:rsidR="00000000" w:rsidDel="00000000" w:rsidP="00000000" w:rsidRDefault="00000000" w:rsidRPr="00000000" w14:paraId="00000036">
      <w:pPr>
        <w:jc w:val="left"/>
        <w:rPr>
          <w:rFonts w:ascii="Arial" w:cs="Arial" w:eastAsia="Arial" w:hAnsi="Arial"/>
          <w:b w:val="1"/>
          <w:sz w:val="24"/>
          <w:szCs w:val="24"/>
        </w:rPr>
      </w:pPr>
      <w:r w:rsidDel="00000000" w:rsidR="00000000" w:rsidRPr="00000000">
        <w:rPr>
          <w:rtl w:val="0"/>
        </w:rPr>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hd w:fill="1f1f1f" w:val="clear"/>
                  <w:spacing w:line="325.71428571428567" w:lineRule="auto"/>
                  <w:jc w:val="left"/>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p>
              <w:p w:rsidR="00000000" w:rsidDel="00000000" w:rsidP="00000000" w:rsidRDefault="00000000" w:rsidRPr="00000000" w14:paraId="00000038">
                <w:pPr>
                  <w:widowControl w:val="0"/>
                  <w:shd w:fill="1f1f1f" w:val="clear"/>
                  <w:spacing w:line="325.71428571428567" w:lineRule="auto"/>
                  <w:jc w:val="left"/>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03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3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imread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'assets/wallpaper1.png'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shape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kernel_identity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D">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kernel_3x3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float32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w:t>
                </w:r>
              </w:p>
              <w:p w:rsidR="00000000" w:rsidDel="00000000" w:rsidP="00000000" w:rsidRDefault="00000000" w:rsidRPr="00000000" w14:paraId="0000003E">
                <w:pPr>
                  <w:widowControl w:val="0"/>
                  <w:shd w:fill="1f1f1f" w:val="clear"/>
                  <w:spacing w:line="325.71428571428567" w:lineRule="auto"/>
                  <w:jc w:val="left"/>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kernel_5x5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float32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w:t>
                </w:r>
              </w:p>
              <w:p w:rsidR="00000000" w:rsidDel="00000000" w:rsidP="00000000" w:rsidRDefault="00000000" w:rsidRPr="00000000" w14:paraId="0000003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'Original'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filter2D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kernel_identity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'Identity filter'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filter2D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kernel_3x3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'3x3 filter'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output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filter2D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kernel_5x5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'5x5 filter'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output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6">
                <w:pPr>
                  <w:widowControl w:val="0"/>
                  <w:shd w:fill="1f1f1f" w:val="clear"/>
                  <w:spacing w:line="325.71428571428567" w:lineRule="auto"/>
                  <w:jc w:val="left"/>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047">
                <w:pPr>
                  <w:widowControl w:val="0"/>
                  <w:jc w:val="left"/>
                  <w:rPr>
                    <w:rFonts w:ascii="Arial" w:cs="Arial" w:eastAsia="Arial" w:hAnsi="Arial"/>
                    <w:sz w:val="24"/>
                    <w:szCs w:val="24"/>
                  </w:rPr>
                </w:pPr>
                <w:r w:rsidDel="00000000" w:rsidR="00000000" w:rsidRPr="00000000">
                  <w:rPr>
                    <w:rtl w:val="0"/>
                  </w:rPr>
                </w:r>
              </w:p>
            </w:tc>
          </w:tr>
        </w:tbl>
      </w:sdtContent>
    </w:sdt>
    <w:p w:rsidR="00000000" w:rsidDel="00000000" w:rsidP="00000000" w:rsidRDefault="00000000" w:rsidRPr="00000000" w14:paraId="00000048">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9">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A">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Output Screenshot:</w:t>
      </w:r>
    </w:p>
    <w:p w:rsidR="00000000" w:rsidDel="00000000" w:rsidP="00000000" w:rsidRDefault="00000000" w:rsidRPr="00000000" w14:paraId="0000004B">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C">
      <w:pPr>
        <w:jc w:val="left"/>
        <w:rPr>
          <w:rFonts w:ascii="Arial" w:cs="Arial" w:eastAsia="Arial" w:hAnsi="Arial"/>
          <w:b w:val="1"/>
          <w:sz w:val="24"/>
          <w:szCs w:val="24"/>
        </w:rPr>
      </w:pPr>
      <w:r w:rsidDel="00000000" w:rsidR="00000000" w:rsidRPr="00000000">
        <w:rPr>
          <w:rtl w:val="0"/>
        </w:rPr>
      </w:r>
    </w:p>
    <w:sdt>
      <w:sdtPr>
        <w:lock w:val="contentLocked"/>
        <w:tag w:val="goog_rdk_1"/>
      </w:sdtPr>
      <w:sdtContent>
        <w:tbl>
          <w:tblPr>
            <w:tblStyle w:val="Table2"/>
            <w:tblW w:w="1107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70"/>
            <w:tblGridChange w:id="0">
              <w:tblGrid>
                <w:gridCol w:w="11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rPr/>
                </w:pPr>
                <w:r w:rsidDel="00000000" w:rsidR="00000000" w:rsidRPr="00000000">
                  <w:rPr/>
                  <w:drawing>
                    <wp:inline distB="114300" distT="114300" distL="114300" distR="114300">
                      <wp:extent cx="6637651" cy="3490913"/>
                      <wp:effectExtent b="0" l="0" r="0" t="0"/>
                      <wp:docPr id="5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6637651" cy="349091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4E">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F">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0">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1">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2">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Example 2: blurring.py</w:t>
      </w:r>
    </w:p>
    <w:p w:rsidR="00000000" w:rsidDel="00000000" w:rsidP="00000000" w:rsidRDefault="00000000" w:rsidRPr="00000000" w14:paraId="00000053">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4">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Codes:</w:t>
      </w:r>
    </w:p>
    <w:p w:rsidR="00000000" w:rsidDel="00000000" w:rsidP="00000000" w:rsidRDefault="00000000" w:rsidRPr="00000000" w14:paraId="00000055">
      <w:pPr>
        <w:jc w:val="left"/>
        <w:rPr>
          <w:rFonts w:ascii="Arial" w:cs="Arial" w:eastAsia="Arial" w:hAnsi="Arial"/>
          <w:b w:val="1"/>
          <w:sz w:val="24"/>
          <w:szCs w:val="24"/>
        </w:rPr>
      </w:pPr>
      <w:r w:rsidDel="00000000" w:rsidR="00000000" w:rsidRPr="00000000">
        <w:rPr>
          <w:rtl w:val="0"/>
        </w:rPr>
      </w:r>
    </w:p>
    <w:sdt>
      <w:sdtPr>
        <w:lock w:val="contentLocked"/>
        <w:tag w:val="goog_rdk_2"/>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USAGE</w:t>
                </w:r>
              </w:p>
              <w:p w:rsidR="00000000" w:rsidDel="00000000" w:rsidP="00000000" w:rsidRDefault="00000000" w:rsidRPr="00000000" w14:paraId="00000057">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python blurring.py --image ../images/trex.png</w:t>
                </w:r>
              </w:p>
              <w:p w:rsidR="00000000" w:rsidDel="00000000" w:rsidP="00000000" w:rsidRDefault="00000000" w:rsidRPr="00000000" w14:paraId="00000058">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python blurring.py --image ../images/beach.png</w:t>
                </w:r>
              </w:p>
              <w:p w:rsidR="00000000" w:rsidDel="00000000" w:rsidP="00000000" w:rsidRDefault="00000000" w:rsidRPr="00000000" w14:paraId="0000005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A">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Import the necessary packages</w:t>
                </w:r>
              </w:p>
              <w:p w:rsidR="00000000" w:rsidDel="00000000" w:rsidP="00000000" w:rsidRDefault="00000000" w:rsidRPr="00000000" w14:paraId="0000005B">
                <w:pPr>
                  <w:widowControl w:val="0"/>
                  <w:shd w:fill="1f1f1f" w:val="clear"/>
                  <w:spacing w:line="325.71428571428567" w:lineRule="auto"/>
                  <w:jc w:val="left"/>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numpy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05C">
                <w:pPr>
                  <w:widowControl w:val="0"/>
                  <w:shd w:fill="1f1f1f" w:val="clear"/>
                  <w:spacing w:line="325.71428571428567" w:lineRule="auto"/>
                  <w:jc w:val="left"/>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argparse</w:t>
                </w:r>
              </w:p>
              <w:p w:rsidR="00000000" w:rsidDel="00000000" w:rsidP="00000000" w:rsidRDefault="00000000" w:rsidRPr="00000000" w14:paraId="0000005D">
                <w:pPr>
                  <w:widowControl w:val="0"/>
                  <w:shd w:fill="1f1f1f" w:val="clear"/>
                  <w:spacing w:line="325.71428571428567" w:lineRule="auto"/>
                  <w:jc w:val="left"/>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p>
              <w:p w:rsidR="00000000" w:rsidDel="00000000" w:rsidP="00000000" w:rsidRDefault="00000000" w:rsidRPr="00000000" w14:paraId="0000005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5F">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Construct the argument parser and parse the arguments</w:t>
                </w:r>
              </w:p>
              <w:p w:rsidR="00000000" w:rsidDel="00000000" w:rsidP="00000000" w:rsidRDefault="00000000" w:rsidRPr="00000000" w14:paraId="0000006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ap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argparse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ArgumentParser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ap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add_argument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help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"Path to the image"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vars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parse_args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5">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Load the image and show it</w:t>
                </w:r>
              </w:p>
              <w:p w:rsidR="00000000" w:rsidDel="00000000" w:rsidP="00000000" w:rsidRDefault="00000000" w:rsidRPr="00000000" w14:paraId="0000006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imread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"Original"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9">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Let's apply standard "averaging" blurring first. Average</w:t>
                </w:r>
              </w:p>
              <w:p w:rsidR="00000000" w:rsidDel="00000000" w:rsidP="00000000" w:rsidRDefault="00000000" w:rsidRPr="00000000" w14:paraId="0000006A">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blurring (as the name suggests), takes the average of all</w:t>
                </w:r>
              </w:p>
              <w:p w:rsidR="00000000" w:rsidDel="00000000" w:rsidP="00000000" w:rsidRDefault="00000000" w:rsidRPr="00000000" w14:paraId="0000006B">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pixels in the surrounding area and replaces the centeral</w:t>
                </w:r>
              </w:p>
              <w:p w:rsidR="00000000" w:rsidDel="00000000" w:rsidP="00000000" w:rsidRDefault="00000000" w:rsidRPr="00000000" w14:paraId="0000006C">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element of the output image with the average. Thus, in</w:t>
                </w:r>
              </w:p>
              <w:p w:rsidR="00000000" w:rsidDel="00000000" w:rsidP="00000000" w:rsidRDefault="00000000" w:rsidRPr="00000000" w14:paraId="0000006D">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order to have a central element, the area surrounding the</w:t>
                </w:r>
              </w:p>
              <w:p w:rsidR="00000000" w:rsidDel="00000000" w:rsidP="00000000" w:rsidRDefault="00000000" w:rsidRPr="00000000" w14:paraId="0000006E">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central must be odd. Here are a few examples with varying</w:t>
                </w:r>
              </w:p>
              <w:p w:rsidR="00000000" w:rsidDel="00000000" w:rsidP="00000000" w:rsidRDefault="00000000" w:rsidRPr="00000000" w14:paraId="0000006F">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kernel sizes. Notice how the larger the kernel gets, the</w:t>
                </w:r>
              </w:p>
              <w:p w:rsidR="00000000" w:rsidDel="00000000" w:rsidP="00000000" w:rsidRDefault="00000000" w:rsidRPr="00000000" w14:paraId="00000070">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more blurred the image becomes</w:t>
                </w:r>
              </w:p>
              <w:p w:rsidR="00000000" w:rsidDel="00000000" w:rsidP="00000000" w:rsidRDefault="00000000" w:rsidRPr="00000000" w14:paraId="0000007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blurred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hstack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blur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blur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4">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blur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5">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"Averaged"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blurred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6">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78">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We can also apply Gaussian blurring, where the relevant</w:t>
                </w:r>
              </w:p>
              <w:p w:rsidR="00000000" w:rsidDel="00000000" w:rsidP="00000000" w:rsidRDefault="00000000" w:rsidRPr="00000000" w14:paraId="00000079">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parameters are the image we want to blur and the standard</w:t>
                </w:r>
              </w:p>
              <w:p w:rsidR="00000000" w:rsidDel="00000000" w:rsidP="00000000" w:rsidRDefault="00000000" w:rsidRPr="00000000" w14:paraId="0000007A">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deviation in the X and Y direction. Again, as the standard</w:t>
                </w:r>
              </w:p>
              <w:p w:rsidR="00000000" w:rsidDel="00000000" w:rsidP="00000000" w:rsidRDefault="00000000" w:rsidRPr="00000000" w14:paraId="0000007B">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deviation size increases, the image becomes progressively</w:t>
                </w:r>
              </w:p>
              <w:p w:rsidR="00000000" w:rsidDel="00000000" w:rsidP="00000000" w:rsidRDefault="00000000" w:rsidRPr="00000000" w14:paraId="0000007C">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more blurred</w:t>
                </w:r>
              </w:p>
              <w:p w:rsidR="00000000" w:rsidDel="00000000" w:rsidP="00000000" w:rsidRDefault="00000000" w:rsidRPr="00000000" w14:paraId="0000007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blurred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hstack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GaussianBlur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GaussianBlur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0">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GaussianBlur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1">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"Gaussian"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blurred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2">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3">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84">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The cv2.medianBlur function is mainly used for removing</w:t>
                </w:r>
              </w:p>
              <w:p w:rsidR="00000000" w:rsidDel="00000000" w:rsidP="00000000" w:rsidRDefault="00000000" w:rsidRPr="00000000" w14:paraId="00000085">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what is called "salt-and-pepper" noise. Unlike the Average</w:t>
                </w:r>
              </w:p>
              <w:p w:rsidR="00000000" w:rsidDel="00000000" w:rsidP="00000000" w:rsidRDefault="00000000" w:rsidRPr="00000000" w14:paraId="00000086">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method mentioned above, the median method (as the name</w:t>
                </w:r>
              </w:p>
              <w:p w:rsidR="00000000" w:rsidDel="00000000" w:rsidP="00000000" w:rsidRDefault="00000000" w:rsidRPr="00000000" w14:paraId="00000087">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suggests), calculates the median pixel value amongst the</w:t>
                </w:r>
              </w:p>
              <w:p w:rsidR="00000000" w:rsidDel="00000000" w:rsidP="00000000" w:rsidRDefault="00000000" w:rsidRPr="00000000" w14:paraId="00000088">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surrounding area.</w:t>
                </w:r>
              </w:p>
              <w:p w:rsidR="00000000" w:rsidDel="00000000" w:rsidP="00000000" w:rsidRDefault="00000000" w:rsidRPr="00000000" w14:paraId="0000008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blurred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hstack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medianBlur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medianBlur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medianBlur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D">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blurred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E">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F">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0">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You may have noticed that blurring can help remove noise,</w:t>
                </w:r>
              </w:p>
              <w:p w:rsidR="00000000" w:rsidDel="00000000" w:rsidP="00000000" w:rsidRDefault="00000000" w:rsidRPr="00000000" w14:paraId="00000091">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but also makes edge less sharp. In order to keep edges</w:t>
                </w:r>
              </w:p>
              <w:p w:rsidR="00000000" w:rsidDel="00000000" w:rsidP="00000000" w:rsidRDefault="00000000" w:rsidRPr="00000000" w14:paraId="00000092">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sharp, we can use bilateral filtering. We need to specify</w:t>
                </w:r>
              </w:p>
              <w:p w:rsidR="00000000" w:rsidDel="00000000" w:rsidP="00000000" w:rsidRDefault="00000000" w:rsidRPr="00000000" w14:paraId="00000093">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the diameter of the neighborhood (as in examples above),</w:t>
                </w:r>
              </w:p>
              <w:p w:rsidR="00000000" w:rsidDel="00000000" w:rsidP="00000000" w:rsidRDefault="00000000" w:rsidRPr="00000000" w14:paraId="00000094">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along with sigma values for color and coordinate space.</w:t>
                </w:r>
              </w:p>
              <w:p w:rsidR="00000000" w:rsidDel="00000000" w:rsidP="00000000" w:rsidRDefault="00000000" w:rsidRPr="00000000" w14:paraId="00000095">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The larger these sigma values, the more pixels will be</w:t>
                </w:r>
              </w:p>
              <w:p w:rsidR="00000000" w:rsidDel="00000000" w:rsidP="00000000" w:rsidRDefault="00000000" w:rsidRPr="00000000" w14:paraId="00000096">
                <w:pPr>
                  <w:widowControl w:val="0"/>
                  <w:shd w:fill="1f1f1f" w:val="clear"/>
                  <w:spacing w:line="325.71428571428567"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considered within the neighborhood.</w:t>
                </w:r>
              </w:p>
              <w:p w:rsidR="00000000" w:rsidDel="00000000" w:rsidP="00000000" w:rsidRDefault="00000000" w:rsidRPr="00000000" w14:paraId="00000097">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blurred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hstack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8">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bilateralFilter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9">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bilateralFilter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A">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bilateralFilter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B">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"Bilateral"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blurred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C">
                <w:pPr>
                  <w:widowControl w:val="0"/>
                  <w:shd w:fill="1f1f1f" w:val="clear"/>
                  <w:spacing w:line="325.71428571428567"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r>
        </w:tbl>
      </w:sdtContent>
    </w:sdt>
    <w:p w:rsidR="00000000" w:rsidDel="00000000" w:rsidP="00000000" w:rsidRDefault="00000000" w:rsidRPr="00000000" w14:paraId="0000009E">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F">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0">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Output Screenshot:</w:t>
      </w:r>
    </w:p>
    <w:p w:rsidR="00000000" w:rsidDel="00000000" w:rsidP="00000000" w:rsidRDefault="00000000" w:rsidRPr="00000000" w14:paraId="000000A1">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2">
      <w:pPr>
        <w:jc w:val="left"/>
        <w:rPr>
          <w:rFonts w:ascii="Arial" w:cs="Arial" w:eastAsia="Arial" w:hAnsi="Arial"/>
          <w:b w:val="1"/>
          <w:sz w:val="24"/>
          <w:szCs w:val="24"/>
        </w:rPr>
      </w:pPr>
      <w:r w:rsidDel="00000000" w:rsidR="00000000" w:rsidRPr="00000000">
        <w:rPr>
          <w:rtl w:val="0"/>
        </w:rPr>
      </w:r>
    </w:p>
    <w:sdt>
      <w:sdtPr>
        <w:lock w:val="contentLocked"/>
        <w:tag w:val="goog_rdk_3"/>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810250" cy="2768600"/>
                      <wp:effectExtent b="0" l="0" r="0" t="0"/>
                      <wp:docPr id="4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810250" cy="27686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A4">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5">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6">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7">
      <w:pPr>
        <w:jc w:val="left"/>
        <w:rPr>
          <w:rFonts w:ascii="Arial" w:cs="Arial" w:eastAsia="Arial" w:hAnsi="Arial"/>
          <w:b w:val="1"/>
          <w:color w:val="ff0000"/>
          <w:sz w:val="24"/>
          <w:szCs w:val="24"/>
        </w:rPr>
      </w:pPr>
      <w:r w:rsidDel="00000000" w:rsidR="00000000" w:rsidRPr="00000000">
        <w:rPr>
          <w:rFonts w:ascii="Arial" w:cs="Arial" w:eastAsia="Arial" w:hAnsi="Arial"/>
          <w:b w:val="1"/>
          <w:sz w:val="24"/>
          <w:szCs w:val="24"/>
          <w:rtl w:val="0"/>
        </w:rPr>
        <w:t xml:space="preserve">Part II. Group Activity</w:t>
      </w:r>
      <w:r w:rsidDel="00000000" w:rsidR="00000000" w:rsidRPr="00000000">
        <w:rPr>
          <w:rtl w:val="0"/>
        </w:rPr>
      </w:r>
    </w:p>
    <w:p w:rsidR="00000000" w:rsidDel="00000000" w:rsidP="00000000" w:rsidRDefault="00000000" w:rsidRPr="00000000" w14:paraId="000000A8">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9">
      <w:pPr>
        <w:spacing w:after="280" w:before="280" w:lineRule="auto"/>
        <w:jc w:val="left"/>
        <w:rPr>
          <w:rFonts w:ascii="Arial" w:cs="Arial" w:eastAsia="Arial" w:hAnsi="Arial"/>
          <w:b w:val="1"/>
          <w:sz w:val="24"/>
          <w:szCs w:val="24"/>
          <w:shd w:fill="f2f2f2" w:val="clear"/>
        </w:rPr>
      </w:pPr>
      <w:r w:rsidDel="00000000" w:rsidR="00000000" w:rsidRPr="00000000">
        <w:rPr>
          <w:b w:val="1"/>
          <w:sz w:val="24"/>
          <w:szCs w:val="24"/>
          <w:rtl w:val="0"/>
        </w:rPr>
        <w:t xml:space="preserve">Task 1: </w:t>
      </w:r>
      <w:r w:rsidDel="00000000" w:rsidR="00000000" w:rsidRPr="00000000">
        <w:rPr>
          <w:rtl w:val="0"/>
        </w:rPr>
      </w:r>
    </w:p>
    <w:p w:rsidR="00000000" w:rsidDel="00000000" w:rsidP="00000000" w:rsidRDefault="00000000" w:rsidRPr="00000000" w14:paraId="000000AA">
      <w:pPr>
        <w:spacing w:after="280" w:before="280" w:lineRule="auto"/>
        <w:jc w:val="left"/>
        <w:rPr>
          <w:b w:val="1"/>
          <w:sz w:val="24"/>
          <w:szCs w:val="24"/>
        </w:rPr>
      </w:pPr>
      <w:r w:rsidDel="00000000" w:rsidR="00000000" w:rsidRPr="00000000">
        <w:rPr>
          <w:b w:val="1"/>
          <w:sz w:val="24"/>
          <w:szCs w:val="24"/>
          <w:rtl w:val="0"/>
        </w:rPr>
        <w:t xml:space="preserve">Codes:</w:t>
      </w:r>
    </w:p>
    <w:sdt>
      <w:sdtPr>
        <w:lock w:val="contentLocked"/>
        <w:tag w:val="goog_rdk_4"/>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cv2</w:t>
                </w:r>
              </w:p>
              <w:p w:rsidR="00000000" w:rsidDel="00000000" w:rsidP="00000000" w:rsidRDefault="00000000" w:rsidRPr="00000000" w14:paraId="000000AC">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numpy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np</w:t>
                </w:r>
              </w:p>
              <w:p w:rsidR="00000000" w:rsidDel="00000000" w:rsidP="00000000" w:rsidRDefault="00000000" w:rsidRPr="00000000" w14:paraId="000000AD">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matplotlib.pyplot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plt</w:t>
                </w:r>
              </w:p>
              <w:p w:rsidR="00000000" w:rsidDel="00000000" w:rsidP="00000000" w:rsidRDefault="00000000" w:rsidRPr="00000000" w14:paraId="000000AE">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AF">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tl w:val="0"/>
                  </w:rPr>
                </w:r>
              </w:p>
              <w:p w:rsidR="00000000" w:rsidDel="00000000" w:rsidP="00000000" w:rsidRDefault="00000000" w:rsidRPr="00000000" w14:paraId="000000B0">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image_path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'group_pic.jpg'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Replace with your image path</w:t>
                </w:r>
              </w:p>
              <w:p w:rsidR="00000000" w:rsidDel="00000000" w:rsidP="00000000" w:rsidRDefault="00000000" w:rsidRPr="00000000" w14:paraId="000000B1">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image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cv2.imread(image_path)</w:t>
                </w:r>
              </w:p>
              <w:p w:rsidR="00000000" w:rsidDel="00000000" w:rsidP="00000000" w:rsidRDefault="00000000" w:rsidRPr="00000000" w14:paraId="000000B2">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B3">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Check if the image is loaded</w:t>
                </w:r>
              </w:p>
              <w:p w:rsidR="00000000" w:rsidDel="00000000" w:rsidP="00000000" w:rsidRDefault="00000000" w:rsidRPr="00000000" w14:paraId="000000B4">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image </w:t>
                </w:r>
                <w:r w:rsidDel="00000000" w:rsidR="00000000" w:rsidRPr="00000000">
                  <w:rPr>
                    <w:rFonts w:ascii="Courier New" w:cs="Courier New" w:eastAsia="Courier New" w:hAnsi="Courier New"/>
                    <w:b w:val="1"/>
                    <w:color w:val="569cd6"/>
                    <w:sz w:val="18"/>
                    <w:szCs w:val="18"/>
                    <w:rtl w:val="0"/>
                  </w:rPr>
                  <w:t xml:space="preserve">is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None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5">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"Error: Could not load image. Check the file path."</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6">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7">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Convert image to RGB</w:t>
                </w:r>
              </w:p>
              <w:p w:rsidR="00000000" w:rsidDel="00000000" w:rsidP="00000000" w:rsidRDefault="00000000" w:rsidRPr="00000000" w14:paraId="000000B8">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image_rgb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cv2.cvtColor(image, cv2.COLOR_BGR2RGB)</w:t>
                </w:r>
              </w:p>
              <w:p w:rsidR="00000000" w:rsidDel="00000000" w:rsidP="00000000" w:rsidRDefault="00000000" w:rsidRPr="00000000" w14:paraId="000000B9">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BA">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Apply different blurring techniques</w:t>
                </w:r>
              </w:p>
              <w:p w:rsidR="00000000" w:rsidDel="00000000" w:rsidP="00000000" w:rsidRDefault="00000000" w:rsidRPr="00000000" w14:paraId="000000BB">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BC">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Averaging blurring</w:t>
                </w:r>
              </w:p>
              <w:p w:rsidR="00000000" w:rsidDel="00000000" w:rsidP="00000000" w:rsidRDefault="00000000" w:rsidRPr="00000000" w14:paraId="000000BD">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blur_avg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cv2.blur(image_rgb, (</w:t>
                </w:r>
                <w:r w:rsidDel="00000000" w:rsidR="00000000" w:rsidRPr="00000000">
                  <w:rPr>
                    <w:rFonts w:ascii="Courier New" w:cs="Courier New" w:eastAsia="Courier New" w:hAnsi="Courier New"/>
                    <w:b w:val="1"/>
                    <w:color w:val="b5cea8"/>
                    <w:sz w:val="18"/>
                    <w:szCs w:val="18"/>
                    <w:rtl w:val="0"/>
                  </w:rPr>
                  <w:t xml:space="preserve">15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E">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BF">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Gaussian Blurring</w:t>
                </w:r>
              </w:p>
              <w:p w:rsidR="00000000" w:rsidDel="00000000" w:rsidP="00000000" w:rsidRDefault="00000000" w:rsidRPr="00000000" w14:paraId="000000C0">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blur_gaussian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cv2.GaussianBlur(image_rgb, (</w:t>
                </w:r>
                <w:r w:rsidDel="00000000" w:rsidR="00000000" w:rsidRPr="00000000">
                  <w:rPr>
                    <w:rFonts w:ascii="Courier New" w:cs="Courier New" w:eastAsia="Courier New" w:hAnsi="Courier New"/>
                    <w:b w:val="1"/>
                    <w:color w:val="b5cea8"/>
                    <w:sz w:val="18"/>
                    <w:szCs w:val="18"/>
                    <w:rtl w:val="0"/>
                  </w:rPr>
                  <w:t xml:space="preserve">15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1">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C2">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Median Blurring</w:t>
                </w:r>
              </w:p>
              <w:p w:rsidR="00000000" w:rsidDel="00000000" w:rsidP="00000000" w:rsidRDefault="00000000" w:rsidRPr="00000000" w14:paraId="000000C3">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blur_median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cv2.medianBlur(image_rgb, </w:t>
                </w:r>
                <w:r w:rsidDel="00000000" w:rsidR="00000000" w:rsidRPr="00000000">
                  <w:rPr>
                    <w:rFonts w:ascii="Courier New" w:cs="Courier New" w:eastAsia="Courier New" w:hAnsi="Courier New"/>
                    <w:b w:val="1"/>
                    <w:color w:val="b5cea8"/>
                    <w:sz w:val="18"/>
                    <w:szCs w:val="18"/>
                    <w:rtl w:val="0"/>
                  </w:rPr>
                  <w:t xml:space="preserve">15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4">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C5">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Bilateral Filtering</w:t>
                </w:r>
              </w:p>
              <w:p w:rsidR="00000000" w:rsidDel="00000000" w:rsidP="00000000" w:rsidRDefault="00000000" w:rsidRPr="00000000" w14:paraId="000000C6">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blur_bilateral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cv2.bilateralFilter(image_rgb, </w:t>
                </w:r>
                <w:r w:rsidDel="00000000" w:rsidR="00000000" w:rsidRPr="00000000">
                  <w:rPr>
                    <w:rFonts w:ascii="Courier New" w:cs="Courier New" w:eastAsia="Courier New" w:hAnsi="Courier New"/>
                    <w:b w:val="1"/>
                    <w:color w:val="b5cea8"/>
                    <w:sz w:val="18"/>
                    <w:szCs w:val="18"/>
                    <w:rtl w:val="0"/>
                  </w:rPr>
                  <w:t xml:space="preserve">15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150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150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7">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C8">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Display the image outputs</w:t>
                </w:r>
              </w:p>
              <w:p w:rsidR="00000000" w:rsidDel="00000000" w:rsidP="00000000" w:rsidRDefault="00000000" w:rsidRPr="00000000" w14:paraId="000000C9">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titles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'Original Image'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'Averaging'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'Gaussian Blurring'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'Median Blurring'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'Bilateral Filtering'</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A">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images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[image_rgb, blur_avg, blur_gaussian, blur_median, blur_bilateral]</w:t>
                </w:r>
              </w:p>
              <w:p w:rsidR="00000000" w:rsidDel="00000000" w:rsidP="00000000" w:rsidRDefault="00000000" w:rsidRPr="00000000" w14:paraId="000000CB">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CC">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Create a figure to display the results</w:t>
                </w:r>
              </w:p>
              <w:p w:rsidR="00000000" w:rsidDel="00000000" w:rsidP="00000000" w:rsidRDefault="00000000" w:rsidRPr="00000000" w14:paraId="000000CD">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plt.figure(</w:t>
                </w:r>
                <w:r w:rsidDel="00000000" w:rsidR="00000000" w:rsidRPr="00000000">
                  <w:rPr>
                    <w:rFonts w:ascii="Courier New" w:cs="Courier New" w:eastAsia="Courier New" w:hAnsi="Courier New"/>
                    <w:b w:val="1"/>
                    <w:color w:val="9cdcfe"/>
                    <w:sz w:val="18"/>
                    <w:szCs w:val="18"/>
                    <w:rtl w:val="0"/>
                  </w:rPr>
                  <w:t xml:space="preserve">figsize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E">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CF">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i </w:t>
                </w:r>
                <w:r w:rsidDel="00000000" w:rsidR="00000000" w:rsidRPr="00000000">
                  <w:rPr>
                    <w:rFonts w:ascii="Courier New" w:cs="Courier New" w:eastAsia="Courier New" w:hAnsi="Courier New"/>
                    <w:b w:val="1"/>
                    <w:color w:val="c586c0"/>
                    <w:sz w:val="18"/>
                    <w:szCs w:val="18"/>
                    <w:rtl w:val="0"/>
                  </w:rPr>
                  <w:t xml:space="preserve">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range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0">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plt.subplot(</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3</w:t>
                </w:r>
                <w:r w:rsidDel="00000000" w:rsidR="00000000" w:rsidRPr="00000000">
                  <w:rPr>
                    <w:rFonts w:ascii="Courier New" w:cs="Courier New" w:eastAsia="Courier New" w:hAnsi="Courier New"/>
                    <w:b w:val="1"/>
                    <w:color w:val="cccccc"/>
                    <w:sz w:val="18"/>
                    <w:szCs w:val="18"/>
                    <w:rtl w:val="0"/>
                  </w:rPr>
                  <w:t xml:space="preserve">, 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1">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plt.imshow(images[i])</w:t>
                </w:r>
              </w:p>
              <w:p w:rsidR="00000000" w:rsidDel="00000000" w:rsidP="00000000" w:rsidRDefault="00000000" w:rsidRPr="00000000" w14:paraId="000000D2">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plt.title(titles[i])</w:t>
                </w:r>
              </w:p>
              <w:p w:rsidR="00000000" w:rsidDel="00000000" w:rsidP="00000000" w:rsidRDefault="00000000" w:rsidRPr="00000000" w14:paraId="000000D3">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plt.xticks([]), plt.yticks([])</w:t>
                </w:r>
              </w:p>
              <w:p w:rsidR="00000000" w:rsidDel="00000000" w:rsidP="00000000" w:rsidRDefault="00000000" w:rsidRPr="00000000" w14:paraId="000000D4">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D5">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plt.show()</w:t>
                </w:r>
              </w:p>
              <w:p w:rsidR="00000000" w:rsidDel="00000000" w:rsidP="00000000" w:rsidRDefault="00000000" w:rsidRPr="00000000" w14:paraId="000000D6">
                <w:pPr>
                  <w:widowControl w:val="0"/>
                  <w:jc w:val="left"/>
                  <w:rPr>
                    <w:b w:val="1"/>
                    <w:sz w:val="24"/>
                    <w:szCs w:val="24"/>
                  </w:rPr>
                </w:pPr>
                <w:r w:rsidDel="00000000" w:rsidR="00000000" w:rsidRPr="00000000">
                  <w:rPr>
                    <w:rtl w:val="0"/>
                  </w:rPr>
                </w:r>
              </w:p>
            </w:tc>
          </w:tr>
        </w:tbl>
      </w:sdtContent>
    </w:sdt>
    <w:p w:rsidR="00000000" w:rsidDel="00000000" w:rsidP="00000000" w:rsidRDefault="00000000" w:rsidRPr="00000000" w14:paraId="000000D7">
      <w:pPr>
        <w:spacing w:after="280" w:before="280" w:lineRule="auto"/>
        <w:jc w:val="left"/>
        <w:rPr>
          <w:b w:val="1"/>
          <w:sz w:val="24"/>
          <w:szCs w:val="24"/>
        </w:rPr>
      </w:pPr>
      <w:r w:rsidDel="00000000" w:rsidR="00000000" w:rsidRPr="00000000">
        <w:rPr>
          <w:b w:val="1"/>
          <w:sz w:val="24"/>
          <w:szCs w:val="24"/>
        </w:rPr>
        <w:drawing>
          <wp:inline distB="114300" distT="114300" distL="114300" distR="114300">
            <wp:extent cx="5943600" cy="152400"/>
            <wp:effectExtent b="0" l="0" r="0" t="0"/>
            <wp:docPr id="4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80" w:before="280" w:lineRule="auto"/>
        <w:jc w:val="left"/>
        <w:rPr>
          <w:b w:val="1"/>
          <w:sz w:val="24"/>
          <w:szCs w:val="24"/>
        </w:rPr>
      </w:pPr>
      <w:r w:rsidDel="00000000" w:rsidR="00000000" w:rsidRPr="00000000">
        <w:rPr>
          <w:b w:val="1"/>
          <w:sz w:val="24"/>
          <w:szCs w:val="24"/>
          <w:rtl w:val="0"/>
        </w:rPr>
        <w:t xml:space="preserve">Output Screenshot:</w:t>
        <w:br w:type="textWrapping"/>
        <w:br w:type="textWrapping"/>
      </w:r>
      <w:r w:rsidDel="00000000" w:rsidR="00000000" w:rsidRPr="00000000">
        <w:rPr>
          <w:b w:val="1"/>
          <w:sz w:val="24"/>
          <w:szCs w:val="24"/>
        </w:rPr>
        <w:drawing>
          <wp:inline distB="114300" distT="114300" distL="114300" distR="114300">
            <wp:extent cx="5943600" cy="2641600"/>
            <wp:effectExtent b="0" l="0" r="0" t="0"/>
            <wp:docPr id="4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80" w:before="280" w:lineRule="auto"/>
        <w:jc w:val="left"/>
        <w:rPr>
          <w:b w:val="1"/>
          <w:sz w:val="24"/>
          <w:szCs w:val="24"/>
        </w:rPr>
      </w:pPr>
      <w:r w:rsidDel="00000000" w:rsidR="00000000" w:rsidRPr="00000000">
        <w:rPr>
          <w:b w:val="1"/>
          <w:sz w:val="24"/>
          <w:szCs w:val="24"/>
          <w:rtl w:val="0"/>
        </w:rPr>
        <w:br w:type="textWrapping"/>
        <w:br w:type="textWrapping"/>
        <w:br w:type="textWrapping"/>
        <w:t xml:space="preserve">Discussion/Q and A:</w:t>
        <w:br w:type="textWrapping"/>
      </w:r>
    </w:p>
    <w:p w:rsidR="00000000" w:rsidDel="00000000" w:rsidP="00000000" w:rsidRDefault="00000000" w:rsidRPr="00000000" w14:paraId="000000DA">
      <w:pPr>
        <w:jc w:val="left"/>
        <w:rPr>
          <w:b w:val="1"/>
          <w:i w:val="1"/>
          <w:sz w:val="24"/>
          <w:szCs w:val="24"/>
        </w:rPr>
      </w:pPr>
      <w:r w:rsidDel="00000000" w:rsidR="00000000" w:rsidRPr="00000000">
        <w:rPr>
          <w:b w:val="1"/>
          <w:i w:val="1"/>
          <w:sz w:val="24"/>
          <w:szCs w:val="24"/>
          <w:rtl w:val="0"/>
        </w:rPr>
        <w:t xml:space="preserve">Question: How do the different blurring techniques (averaging, Gaussian, median, bilateral) alter the appearance of the image, and which technique best preserves the edges while reducing noise?</w:t>
      </w:r>
    </w:p>
    <w:p w:rsidR="00000000" w:rsidDel="00000000" w:rsidP="00000000" w:rsidRDefault="00000000" w:rsidRPr="00000000" w14:paraId="000000DB">
      <w:pPr>
        <w:jc w:val="left"/>
        <w:rPr>
          <w:sz w:val="24"/>
          <w:szCs w:val="24"/>
        </w:rPr>
      </w:pPr>
      <w:r w:rsidDel="00000000" w:rsidR="00000000" w:rsidRPr="00000000">
        <w:rPr>
          <w:sz w:val="24"/>
          <w:szCs w:val="24"/>
          <w:rtl w:val="0"/>
        </w:rPr>
        <w:br w:type="textWrapping"/>
        <w:t xml:space="preserve">Answer:  Blurring techniques influence images differently based on the type of blur applied, particularly affecting noise reduction and edge preservation. For instance, averaging—or box blur—involves calculating the average of the surrounding pixels, resulting in a uniform blur that reduces detail and softens edges. Gaussian blur computes a weighted average where nearby pixels have a greater impact, producing a smoother and more natural blur, though edges remain blurred. Median blur replaces each pixel with the median value from its neighboring pixels, making it highly effective at removing noise—especially salt-and-pepper noise—and it preserves edges much better than averaging or Gaussian blurring methods. Bilateral filtering reduces noise while maintaining edge sharpness by considering both spatial proximity and intensity similarity, making it the most efficient at preserving edges while smoothing out flat areas.</w:t>
      </w:r>
    </w:p>
    <w:p w:rsidR="00000000" w:rsidDel="00000000" w:rsidP="00000000" w:rsidRDefault="00000000" w:rsidRPr="00000000" w14:paraId="000000DC">
      <w:pPr>
        <w:spacing w:after="280" w:before="280" w:lineRule="auto"/>
        <w:jc w:val="left"/>
        <w:rPr>
          <w:b w:val="1"/>
          <w:sz w:val="24"/>
          <w:szCs w:val="24"/>
        </w:rPr>
      </w:pPr>
      <w:r w:rsidDel="00000000" w:rsidR="00000000" w:rsidRPr="00000000">
        <w:rPr>
          <w:b w:val="1"/>
          <w:sz w:val="24"/>
          <w:szCs w:val="24"/>
          <w:rtl w:val="0"/>
        </w:rPr>
        <w:t xml:space="preserve">Task 2:</w:t>
      </w:r>
    </w:p>
    <w:p w:rsidR="00000000" w:rsidDel="00000000" w:rsidP="00000000" w:rsidRDefault="00000000" w:rsidRPr="00000000" w14:paraId="000000DD">
      <w:pPr>
        <w:spacing w:after="280" w:before="280" w:lineRule="auto"/>
        <w:jc w:val="left"/>
        <w:rPr>
          <w:b w:val="1"/>
          <w:sz w:val="24"/>
          <w:szCs w:val="24"/>
        </w:rPr>
      </w:pPr>
      <w:r w:rsidDel="00000000" w:rsidR="00000000" w:rsidRPr="00000000">
        <w:rPr>
          <w:b w:val="1"/>
          <w:sz w:val="24"/>
          <w:szCs w:val="24"/>
          <w:rtl w:val="0"/>
        </w:rPr>
        <w:t xml:space="preserve">Codes:</w:t>
      </w:r>
    </w:p>
    <w:p w:rsidR="00000000" w:rsidDel="00000000" w:rsidP="00000000" w:rsidRDefault="00000000" w:rsidRPr="00000000" w14:paraId="000000DE">
      <w:pPr>
        <w:spacing w:after="280" w:before="280" w:lineRule="auto"/>
        <w:jc w:val="left"/>
        <w:rPr>
          <w:b w:val="1"/>
          <w:sz w:val="24"/>
          <w:szCs w:val="24"/>
        </w:rPr>
      </w:pPr>
      <w:r w:rsidDel="00000000" w:rsidR="00000000" w:rsidRPr="00000000">
        <w:rPr>
          <w:rtl w:val="0"/>
        </w:rPr>
      </w:r>
    </w:p>
    <w:sdt>
      <w:sdtPr>
        <w:lock w:val="contentLocked"/>
        <w:tag w:val="goog_rdk_5"/>
      </w:sdtPr>
      <w:sdtContent>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cv2</w:t>
                </w:r>
              </w:p>
              <w:p w:rsidR="00000000" w:rsidDel="00000000" w:rsidP="00000000" w:rsidRDefault="00000000" w:rsidRPr="00000000" w14:paraId="000000E0">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numpy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np</w:t>
                </w:r>
              </w:p>
              <w:p w:rsidR="00000000" w:rsidDel="00000000" w:rsidP="00000000" w:rsidRDefault="00000000" w:rsidRPr="00000000" w14:paraId="000000E1">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matplotlib.pyplot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plt</w:t>
                </w:r>
              </w:p>
              <w:p w:rsidR="00000000" w:rsidDel="00000000" w:rsidP="00000000" w:rsidRDefault="00000000" w:rsidRPr="00000000" w14:paraId="000000E2">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E3">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Load the image</w:t>
                </w:r>
              </w:p>
              <w:p w:rsidR="00000000" w:rsidDel="00000000" w:rsidP="00000000" w:rsidRDefault="00000000" w:rsidRPr="00000000" w14:paraId="000000E4">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image_path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'group_pic.jpg'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Replace with  your image</w:t>
                </w:r>
              </w:p>
              <w:p w:rsidR="00000000" w:rsidDel="00000000" w:rsidP="00000000" w:rsidRDefault="00000000" w:rsidRPr="00000000" w14:paraId="000000E5">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image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cv2.imread(image_path)</w:t>
                </w:r>
              </w:p>
              <w:p w:rsidR="00000000" w:rsidDel="00000000" w:rsidP="00000000" w:rsidRDefault="00000000" w:rsidRPr="00000000" w14:paraId="000000E6">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E7">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image </w:t>
                </w:r>
                <w:r w:rsidDel="00000000" w:rsidR="00000000" w:rsidRPr="00000000">
                  <w:rPr>
                    <w:rFonts w:ascii="Courier New" w:cs="Courier New" w:eastAsia="Courier New" w:hAnsi="Courier New"/>
                    <w:b w:val="1"/>
                    <w:color w:val="569cd6"/>
                    <w:sz w:val="18"/>
                    <w:szCs w:val="18"/>
                    <w:rtl w:val="0"/>
                  </w:rPr>
                  <w:t xml:space="preserve">is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None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E8">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"Error: Could not load image. Check the file path."</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E9">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EA">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Convert image to RGB</w:t>
                </w:r>
              </w:p>
              <w:p w:rsidR="00000000" w:rsidDel="00000000" w:rsidP="00000000" w:rsidRDefault="00000000" w:rsidRPr="00000000" w14:paraId="000000EB">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image_rgb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cv2.cvtColor(image, cv2.COLOR_BGR2RGB)</w:t>
                </w:r>
              </w:p>
              <w:p w:rsidR="00000000" w:rsidDel="00000000" w:rsidP="00000000" w:rsidRDefault="00000000" w:rsidRPr="00000000" w14:paraId="000000EC">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ED">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Kernel sizes example</w:t>
                </w:r>
              </w:p>
              <w:p w:rsidR="00000000" w:rsidDel="00000000" w:rsidP="00000000" w:rsidRDefault="00000000" w:rsidRPr="00000000" w14:paraId="000000EE">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kernel_sizes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35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EF">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F0">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Function to display a set of images for filtering technique</w:t>
                </w:r>
              </w:p>
              <w:p w:rsidR="00000000" w:rsidDel="00000000" w:rsidP="00000000" w:rsidRDefault="00000000" w:rsidRPr="00000000" w14:paraId="000000F1">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def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display_filter_results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filter_name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images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kernel_sizes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2">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plt.figure(</w:t>
                </w:r>
                <w:r w:rsidDel="00000000" w:rsidR="00000000" w:rsidRPr="00000000">
                  <w:rPr>
                    <w:rFonts w:ascii="Courier New" w:cs="Courier New" w:eastAsia="Courier New" w:hAnsi="Courier New"/>
                    <w:b w:val="1"/>
                    <w:color w:val="9cdcfe"/>
                    <w:sz w:val="18"/>
                    <w:szCs w:val="18"/>
                    <w:rtl w:val="0"/>
                  </w:rPr>
                  <w:t xml:space="preserve">figsize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3">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i, img </w:t>
                </w:r>
                <w:r w:rsidDel="00000000" w:rsidR="00000000" w:rsidRPr="00000000">
                  <w:rPr>
                    <w:rFonts w:ascii="Courier New" w:cs="Courier New" w:eastAsia="Courier New" w:hAnsi="Courier New"/>
                    <w:b w:val="1"/>
                    <w:color w:val="c586c0"/>
                    <w:sz w:val="18"/>
                    <w:szCs w:val="18"/>
                    <w:rtl w:val="0"/>
                  </w:rPr>
                  <w:t xml:space="preserve">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enumerate</w:t>
                </w:r>
                <w:r w:rsidDel="00000000" w:rsidR="00000000" w:rsidRPr="00000000">
                  <w:rPr>
                    <w:rFonts w:ascii="Courier New" w:cs="Courier New" w:eastAsia="Courier New" w:hAnsi="Courier New"/>
                    <w:b w:val="1"/>
                    <w:color w:val="cccccc"/>
                    <w:sz w:val="18"/>
                    <w:szCs w:val="18"/>
                    <w:rtl w:val="0"/>
                  </w:rPr>
                  <w:t xml:space="preserve">(images):</w:t>
                </w:r>
              </w:p>
              <w:p w:rsidR="00000000" w:rsidDel="00000000" w:rsidP="00000000" w:rsidRDefault="00000000" w:rsidRPr="00000000" w14:paraId="000000F4">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plt.subplot(</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3</w:t>
                </w:r>
                <w:r w:rsidDel="00000000" w:rsidR="00000000" w:rsidRPr="00000000">
                  <w:rPr>
                    <w:rFonts w:ascii="Courier New" w:cs="Courier New" w:eastAsia="Courier New" w:hAnsi="Courier New"/>
                    <w:b w:val="1"/>
                    <w:color w:val="cccccc"/>
                    <w:sz w:val="18"/>
                    <w:szCs w:val="18"/>
                    <w:rtl w:val="0"/>
                  </w:rPr>
                  <w:t xml:space="preserve">, i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5">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plt.imshow(img)</w:t>
                </w:r>
              </w:p>
              <w:p w:rsidR="00000000" w:rsidDel="00000000" w:rsidP="00000000" w:rsidRDefault="00000000" w:rsidRPr="00000000" w14:paraId="000000F6">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plt.title(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filter_name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kernel_sizes[i]</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x</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kernel_sizes[i]</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7">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plt.xticks([]), plt.yticks([])</w:t>
                </w:r>
              </w:p>
              <w:p w:rsidR="00000000" w:rsidDel="00000000" w:rsidP="00000000" w:rsidRDefault="00000000" w:rsidRPr="00000000" w14:paraId="000000F8">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F9">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plt.tight_layout()</w:t>
                </w:r>
              </w:p>
              <w:p w:rsidR="00000000" w:rsidDel="00000000" w:rsidP="00000000" w:rsidRDefault="00000000" w:rsidRPr="00000000" w14:paraId="000000FA">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plt.show()</w:t>
                </w:r>
              </w:p>
              <w:p w:rsidR="00000000" w:rsidDel="00000000" w:rsidP="00000000" w:rsidRDefault="00000000" w:rsidRPr="00000000" w14:paraId="000000FB">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FC">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Blurring using Averaging</w:t>
                </w:r>
              </w:p>
              <w:p w:rsidR="00000000" w:rsidDel="00000000" w:rsidP="00000000" w:rsidRDefault="00000000" w:rsidRPr="00000000" w14:paraId="000000FD">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avg_blurs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[cv2.blur(image_rgb, (k, k)) </w:t>
                </w: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k </w:t>
                </w:r>
                <w:r w:rsidDel="00000000" w:rsidR="00000000" w:rsidRPr="00000000">
                  <w:rPr>
                    <w:rFonts w:ascii="Courier New" w:cs="Courier New" w:eastAsia="Courier New" w:hAnsi="Courier New"/>
                    <w:b w:val="1"/>
                    <w:color w:val="c586c0"/>
                    <w:sz w:val="18"/>
                    <w:szCs w:val="18"/>
                    <w:rtl w:val="0"/>
                  </w:rPr>
                  <w:t xml:space="preserve">in</w:t>
                </w:r>
                <w:r w:rsidDel="00000000" w:rsidR="00000000" w:rsidRPr="00000000">
                  <w:rPr>
                    <w:rFonts w:ascii="Courier New" w:cs="Courier New" w:eastAsia="Courier New" w:hAnsi="Courier New"/>
                    <w:b w:val="1"/>
                    <w:color w:val="cccccc"/>
                    <w:sz w:val="18"/>
                    <w:szCs w:val="18"/>
                    <w:rtl w:val="0"/>
                  </w:rPr>
                  <w:t xml:space="preserve"> kernel_sizes]</w:t>
                </w:r>
              </w:p>
              <w:p w:rsidR="00000000" w:rsidDel="00000000" w:rsidP="00000000" w:rsidRDefault="00000000" w:rsidRPr="00000000" w14:paraId="000000FE">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display_filter_results(</w:t>
                </w:r>
                <w:r w:rsidDel="00000000" w:rsidR="00000000" w:rsidRPr="00000000">
                  <w:rPr>
                    <w:rFonts w:ascii="Courier New" w:cs="Courier New" w:eastAsia="Courier New" w:hAnsi="Courier New"/>
                    <w:b w:val="1"/>
                    <w:color w:val="ce9178"/>
                    <w:sz w:val="18"/>
                    <w:szCs w:val="18"/>
                    <w:rtl w:val="0"/>
                  </w:rPr>
                  <w:t xml:space="preserve">'Averaging'</w:t>
                </w:r>
                <w:r w:rsidDel="00000000" w:rsidR="00000000" w:rsidRPr="00000000">
                  <w:rPr>
                    <w:rFonts w:ascii="Courier New" w:cs="Courier New" w:eastAsia="Courier New" w:hAnsi="Courier New"/>
                    <w:b w:val="1"/>
                    <w:color w:val="cccccc"/>
                    <w:sz w:val="18"/>
                    <w:szCs w:val="18"/>
                    <w:rtl w:val="0"/>
                  </w:rPr>
                  <w:t xml:space="preserve">, avg_blurs, kernel_sizes)</w:t>
                </w:r>
              </w:p>
              <w:p w:rsidR="00000000" w:rsidDel="00000000" w:rsidP="00000000" w:rsidRDefault="00000000" w:rsidRPr="00000000" w14:paraId="000000FF">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00">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Blurring using Gaussian</w:t>
                </w:r>
              </w:p>
              <w:p w:rsidR="00000000" w:rsidDel="00000000" w:rsidP="00000000" w:rsidRDefault="00000000" w:rsidRPr="00000000" w14:paraId="00000101">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gaussian_blurs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[cv2.GaussianBlur(image_rgb, (k, k),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k </w:t>
                </w:r>
                <w:r w:rsidDel="00000000" w:rsidR="00000000" w:rsidRPr="00000000">
                  <w:rPr>
                    <w:rFonts w:ascii="Courier New" w:cs="Courier New" w:eastAsia="Courier New" w:hAnsi="Courier New"/>
                    <w:b w:val="1"/>
                    <w:color w:val="c586c0"/>
                    <w:sz w:val="18"/>
                    <w:szCs w:val="18"/>
                    <w:rtl w:val="0"/>
                  </w:rPr>
                  <w:t xml:space="preserve">in</w:t>
                </w:r>
                <w:r w:rsidDel="00000000" w:rsidR="00000000" w:rsidRPr="00000000">
                  <w:rPr>
                    <w:rFonts w:ascii="Courier New" w:cs="Courier New" w:eastAsia="Courier New" w:hAnsi="Courier New"/>
                    <w:b w:val="1"/>
                    <w:color w:val="cccccc"/>
                    <w:sz w:val="18"/>
                    <w:szCs w:val="18"/>
                    <w:rtl w:val="0"/>
                  </w:rPr>
                  <w:t xml:space="preserve"> kernel_sizes]</w:t>
                </w:r>
              </w:p>
              <w:p w:rsidR="00000000" w:rsidDel="00000000" w:rsidP="00000000" w:rsidRDefault="00000000" w:rsidRPr="00000000" w14:paraId="00000102">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display_filter_results(</w:t>
                </w:r>
                <w:r w:rsidDel="00000000" w:rsidR="00000000" w:rsidRPr="00000000">
                  <w:rPr>
                    <w:rFonts w:ascii="Courier New" w:cs="Courier New" w:eastAsia="Courier New" w:hAnsi="Courier New"/>
                    <w:b w:val="1"/>
                    <w:color w:val="ce9178"/>
                    <w:sz w:val="18"/>
                    <w:szCs w:val="18"/>
                    <w:rtl w:val="0"/>
                  </w:rPr>
                  <w:t xml:space="preserve">'Gaussian'</w:t>
                </w:r>
                <w:r w:rsidDel="00000000" w:rsidR="00000000" w:rsidRPr="00000000">
                  <w:rPr>
                    <w:rFonts w:ascii="Courier New" w:cs="Courier New" w:eastAsia="Courier New" w:hAnsi="Courier New"/>
                    <w:b w:val="1"/>
                    <w:color w:val="cccccc"/>
                    <w:sz w:val="18"/>
                    <w:szCs w:val="18"/>
                    <w:rtl w:val="0"/>
                  </w:rPr>
                  <w:t xml:space="preserve">, gaussian_blurs, kernel_sizes)</w:t>
                </w:r>
              </w:p>
              <w:p w:rsidR="00000000" w:rsidDel="00000000" w:rsidP="00000000" w:rsidRDefault="00000000" w:rsidRPr="00000000" w14:paraId="00000103">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04">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Blurring using Median</w:t>
                </w:r>
              </w:p>
              <w:p w:rsidR="00000000" w:rsidDel="00000000" w:rsidP="00000000" w:rsidRDefault="00000000" w:rsidRPr="00000000" w14:paraId="00000105">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median_blurs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[cv2.medianBlur(image_rgb, k) </w:t>
                </w: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k </w:t>
                </w:r>
                <w:r w:rsidDel="00000000" w:rsidR="00000000" w:rsidRPr="00000000">
                  <w:rPr>
                    <w:rFonts w:ascii="Courier New" w:cs="Courier New" w:eastAsia="Courier New" w:hAnsi="Courier New"/>
                    <w:b w:val="1"/>
                    <w:color w:val="c586c0"/>
                    <w:sz w:val="18"/>
                    <w:szCs w:val="18"/>
                    <w:rtl w:val="0"/>
                  </w:rPr>
                  <w:t xml:space="preserve">in</w:t>
                </w:r>
                <w:r w:rsidDel="00000000" w:rsidR="00000000" w:rsidRPr="00000000">
                  <w:rPr>
                    <w:rFonts w:ascii="Courier New" w:cs="Courier New" w:eastAsia="Courier New" w:hAnsi="Courier New"/>
                    <w:b w:val="1"/>
                    <w:color w:val="cccccc"/>
                    <w:sz w:val="18"/>
                    <w:szCs w:val="18"/>
                    <w:rtl w:val="0"/>
                  </w:rPr>
                  <w:t xml:space="preserve"> kernel_sizes]</w:t>
                </w:r>
              </w:p>
              <w:p w:rsidR="00000000" w:rsidDel="00000000" w:rsidP="00000000" w:rsidRDefault="00000000" w:rsidRPr="00000000" w14:paraId="00000106">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display_filter_results(</w:t>
                </w:r>
                <w:r w:rsidDel="00000000" w:rsidR="00000000" w:rsidRPr="00000000">
                  <w:rPr>
                    <w:rFonts w:ascii="Courier New" w:cs="Courier New" w:eastAsia="Courier New" w:hAnsi="Courier New"/>
                    <w:b w:val="1"/>
                    <w:color w:val="ce9178"/>
                    <w:sz w:val="18"/>
                    <w:szCs w:val="18"/>
                    <w:rtl w:val="0"/>
                  </w:rPr>
                  <w:t xml:space="preserve">'Median'</w:t>
                </w:r>
                <w:r w:rsidDel="00000000" w:rsidR="00000000" w:rsidRPr="00000000">
                  <w:rPr>
                    <w:rFonts w:ascii="Courier New" w:cs="Courier New" w:eastAsia="Courier New" w:hAnsi="Courier New"/>
                    <w:b w:val="1"/>
                    <w:color w:val="cccccc"/>
                    <w:sz w:val="18"/>
                    <w:szCs w:val="18"/>
                    <w:rtl w:val="0"/>
                  </w:rPr>
                  <w:t xml:space="preserve">, median_blurs, kernel_sizes)</w:t>
                </w:r>
              </w:p>
              <w:p w:rsidR="00000000" w:rsidDel="00000000" w:rsidP="00000000" w:rsidRDefault="00000000" w:rsidRPr="00000000" w14:paraId="00000107">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08">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Blurring using Bilateral Filtering (increasing parameters for stronger effect)</w:t>
                </w:r>
              </w:p>
              <w:p w:rsidR="00000000" w:rsidDel="00000000" w:rsidP="00000000" w:rsidRDefault="00000000" w:rsidRPr="00000000" w14:paraId="00000109">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bilateral_blurs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[cv2.bilateralFilter(image_rgb, k</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150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150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k </w:t>
                </w:r>
                <w:r w:rsidDel="00000000" w:rsidR="00000000" w:rsidRPr="00000000">
                  <w:rPr>
                    <w:rFonts w:ascii="Courier New" w:cs="Courier New" w:eastAsia="Courier New" w:hAnsi="Courier New"/>
                    <w:b w:val="1"/>
                    <w:color w:val="c586c0"/>
                    <w:sz w:val="18"/>
                    <w:szCs w:val="18"/>
                    <w:rtl w:val="0"/>
                  </w:rPr>
                  <w:t xml:space="preserve">in</w:t>
                </w:r>
                <w:r w:rsidDel="00000000" w:rsidR="00000000" w:rsidRPr="00000000">
                  <w:rPr>
                    <w:rFonts w:ascii="Courier New" w:cs="Courier New" w:eastAsia="Courier New" w:hAnsi="Courier New"/>
                    <w:b w:val="1"/>
                    <w:color w:val="cccccc"/>
                    <w:sz w:val="18"/>
                    <w:szCs w:val="18"/>
                    <w:rtl w:val="0"/>
                  </w:rPr>
                  <w:t xml:space="preserve"> kernel_sizes]</w:t>
                </w:r>
              </w:p>
              <w:p w:rsidR="00000000" w:rsidDel="00000000" w:rsidP="00000000" w:rsidRDefault="00000000" w:rsidRPr="00000000" w14:paraId="0000010A">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display_filter_results(</w:t>
                </w:r>
                <w:r w:rsidDel="00000000" w:rsidR="00000000" w:rsidRPr="00000000">
                  <w:rPr>
                    <w:rFonts w:ascii="Courier New" w:cs="Courier New" w:eastAsia="Courier New" w:hAnsi="Courier New"/>
                    <w:b w:val="1"/>
                    <w:color w:val="ce9178"/>
                    <w:sz w:val="18"/>
                    <w:szCs w:val="18"/>
                    <w:rtl w:val="0"/>
                  </w:rPr>
                  <w:t xml:space="preserve">'Bilateral'</w:t>
                </w:r>
                <w:r w:rsidDel="00000000" w:rsidR="00000000" w:rsidRPr="00000000">
                  <w:rPr>
                    <w:rFonts w:ascii="Courier New" w:cs="Courier New" w:eastAsia="Courier New" w:hAnsi="Courier New"/>
                    <w:b w:val="1"/>
                    <w:color w:val="cccccc"/>
                    <w:sz w:val="18"/>
                    <w:szCs w:val="18"/>
                    <w:rtl w:val="0"/>
                  </w:rPr>
                  <w:t xml:space="preserve">, bilateral_blurs, kernel_sizes)</w:t>
                </w:r>
              </w:p>
              <w:p w:rsidR="00000000" w:rsidDel="00000000" w:rsidP="00000000" w:rsidRDefault="00000000" w:rsidRPr="00000000" w14:paraId="0000010B">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0C">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Compare all techniques side by side</w:t>
                </w:r>
              </w:p>
              <w:p w:rsidR="00000000" w:rsidDel="00000000" w:rsidP="00000000" w:rsidRDefault="00000000" w:rsidRPr="00000000" w14:paraId="0000010D">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kernel_index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10E">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0F">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Prepare images for side by side comparison</w:t>
                </w:r>
              </w:p>
              <w:p w:rsidR="00000000" w:rsidDel="00000000" w:rsidP="00000000" w:rsidRDefault="00000000" w:rsidRPr="00000000" w14:paraId="00000110">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comparison_images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111">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avg_blurs[kernel_index],</w:t>
                </w:r>
              </w:p>
              <w:p w:rsidR="00000000" w:rsidDel="00000000" w:rsidP="00000000" w:rsidRDefault="00000000" w:rsidRPr="00000000" w14:paraId="00000112">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gaussian_blurs[kernel_index],</w:t>
                </w:r>
              </w:p>
              <w:p w:rsidR="00000000" w:rsidDel="00000000" w:rsidP="00000000" w:rsidRDefault="00000000" w:rsidRPr="00000000" w14:paraId="00000113">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median_blurs[kernel_index],</w:t>
                </w:r>
              </w:p>
              <w:p w:rsidR="00000000" w:rsidDel="00000000" w:rsidP="00000000" w:rsidRDefault="00000000" w:rsidRPr="00000000" w14:paraId="00000114">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bilateral_blurs[kernel_index]</w:t>
                </w:r>
              </w:p>
              <w:p w:rsidR="00000000" w:rsidDel="00000000" w:rsidP="00000000" w:rsidRDefault="00000000" w:rsidRPr="00000000" w14:paraId="00000115">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116">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17">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comparison_titles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'Averaging'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'Gaussian'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'Median'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'Bilateral'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8">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19">
                <w:pPr>
                  <w:widowControl w:val="0"/>
                  <w:shd w:fill="1f1f1f" w:val="clear"/>
                  <w:spacing w:line="360" w:lineRule="auto"/>
                  <w:jc w:val="left"/>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Display side by side comparison</w:t>
                </w:r>
              </w:p>
              <w:p w:rsidR="00000000" w:rsidDel="00000000" w:rsidP="00000000" w:rsidRDefault="00000000" w:rsidRPr="00000000" w14:paraId="0000011A">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plt.figure(</w:t>
                </w:r>
                <w:r w:rsidDel="00000000" w:rsidR="00000000" w:rsidRPr="00000000">
                  <w:rPr>
                    <w:rFonts w:ascii="Courier New" w:cs="Courier New" w:eastAsia="Courier New" w:hAnsi="Courier New"/>
                    <w:b w:val="1"/>
                    <w:color w:val="9cdcfe"/>
                    <w:sz w:val="18"/>
                    <w:szCs w:val="18"/>
                    <w:rtl w:val="0"/>
                  </w:rPr>
                  <w:t xml:space="preserve">figsize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B">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i, img </w:t>
                </w:r>
                <w:r w:rsidDel="00000000" w:rsidR="00000000" w:rsidRPr="00000000">
                  <w:rPr>
                    <w:rFonts w:ascii="Courier New" w:cs="Courier New" w:eastAsia="Courier New" w:hAnsi="Courier New"/>
                    <w:b w:val="1"/>
                    <w:color w:val="c586c0"/>
                    <w:sz w:val="18"/>
                    <w:szCs w:val="18"/>
                    <w:rtl w:val="0"/>
                  </w:rPr>
                  <w:t xml:space="preserve">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enumerate</w:t>
                </w:r>
                <w:r w:rsidDel="00000000" w:rsidR="00000000" w:rsidRPr="00000000">
                  <w:rPr>
                    <w:rFonts w:ascii="Courier New" w:cs="Courier New" w:eastAsia="Courier New" w:hAnsi="Courier New"/>
                    <w:b w:val="1"/>
                    <w:color w:val="cccccc"/>
                    <w:sz w:val="18"/>
                    <w:szCs w:val="18"/>
                    <w:rtl w:val="0"/>
                  </w:rPr>
                  <w:t xml:space="preserve">(comparison_images):</w:t>
                </w:r>
              </w:p>
              <w:p w:rsidR="00000000" w:rsidDel="00000000" w:rsidP="00000000" w:rsidRDefault="00000000" w:rsidRPr="00000000" w14:paraId="0000011C">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plt.subplot(</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4</w:t>
                </w:r>
                <w:r w:rsidDel="00000000" w:rsidR="00000000" w:rsidRPr="00000000">
                  <w:rPr>
                    <w:rFonts w:ascii="Courier New" w:cs="Courier New" w:eastAsia="Courier New" w:hAnsi="Courier New"/>
                    <w:b w:val="1"/>
                    <w:color w:val="cccccc"/>
                    <w:sz w:val="18"/>
                    <w:szCs w:val="18"/>
                    <w:rtl w:val="0"/>
                  </w:rPr>
                  <w:t xml:space="preserve">, i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D">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plt.imshow(img)</w:t>
                </w:r>
              </w:p>
              <w:p w:rsidR="00000000" w:rsidDel="00000000" w:rsidP="00000000" w:rsidRDefault="00000000" w:rsidRPr="00000000" w14:paraId="0000011E">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plt.title(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comparison_titles[i]</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 25x25'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F">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plt.xticks([]), plt.yticks([])</w:t>
                </w:r>
              </w:p>
              <w:p w:rsidR="00000000" w:rsidDel="00000000" w:rsidP="00000000" w:rsidRDefault="00000000" w:rsidRPr="00000000" w14:paraId="00000120">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21">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plt.tight_layout()</w:t>
                </w:r>
              </w:p>
              <w:p w:rsidR="00000000" w:rsidDel="00000000" w:rsidP="00000000" w:rsidRDefault="00000000" w:rsidRPr="00000000" w14:paraId="00000122">
                <w:pPr>
                  <w:widowControl w:val="0"/>
                  <w:shd w:fill="1f1f1f" w:val="clear"/>
                  <w:spacing w:line="360" w:lineRule="auto"/>
                  <w:jc w:val="left"/>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plt.show()</w:t>
                </w:r>
              </w:p>
              <w:p w:rsidR="00000000" w:rsidDel="00000000" w:rsidP="00000000" w:rsidRDefault="00000000" w:rsidRPr="00000000" w14:paraId="00000123">
                <w:pPr>
                  <w:widowControl w:val="0"/>
                  <w:jc w:val="left"/>
                  <w:rPr>
                    <w:b w:val="1"/>
                    <w:sz w:val="24"/>
                    <w:szCs w:val="24"/>
                  </w:rPr>
                </w:pPr>
                <w:r w:rsidDel="00000000" w:rsidR="00000000" w:rsidRPr="00000000">
                  <w:rPr>
                    <w:rtl w:val="0"/>
                  </w:rPr>
                </w:r>
              </w:p>
            </w:tc>
          </w:tr>
        </w:tbl>
      </w:sdtContent>
    </w:sdt>
    <w:p w:rsidR="00000000" w:rsidDel="00000000" w:rsidP="00000000" w:rsidRDefault="00000000" w:rsidRPr="00000000" w14:paraId="00000124">
      <w:pPr>
        <w:spacing w:after="280" w:before="280" w:lineRule="auto"/>
        <w:jc w:val="left"/>
        <w:rPr>
          <w:b w:val="1"/>
          <w:sz w:val="24"/>
          <w:szCs w:val="24"/>
        </w:rPr>
      </w:pPr>
      <w:r w:rsidDel="00000000" w:rsidR="00000000" w:rsidRPr="00000000">
        <w:rPr>
          <w:rtl w:val="0"/>
        </w:rPr>
      </w:r>
    </w:p>
    <w:p w:rsidR="00000000" w:rsidDel="00000000" w:rsidP="00000000" w:rsidRDefault="00000000" w:rsidRPr="00000000" w14:paraId="00000125">
      <w:pPr>
        <w:spacing w:after="280" w:before="280" w:lineRule="auto"/>
        <w:jc w:val="left"/>
        <w:rPr>
          <w:b w:val="1"/>
          <w:sz w:val="24"/>
          <w:szCs w:val="24"/>
        </w:rPr>
      </w:pPr>
      <w:r w:rsidDel="00000000" w:rsidR="00000000" w:rsidRPr="00000000">
        <w:rPr>
          <w:rtl w:val="0"/>
        </w:rPr>
      </w:r>
    </w:p>
    <w:p w:rsidR="00000000" w:rsidDel="00000000" w:rsidP="00000000" w:rsidRDefault="00000000" w:rsidRPr="00000000" w14:paraId="00000126">
      <w:pPr>
        <w:spacing w:after="280" w:before="280" w:lineRule="auto"/>
        <w:jc w:val="left"/>
        <w:rPr>
          <w:b w:val="1"/>
          <w:sz w:val="24"/>
          <w:szCs w:val="24"/>
        </w:rPr>
      </w:pPr>
      <w:r w:rsidDel="00000000" w:rsidR="00000000" w:rsidRPr="00000000">
        <w:rPr>
          <w:b w:val="1"/>
          <w:sz w:val="24"/>
          <w:szCs w:val="24"/>
          <w:rtl w:val="0"/>
        </w:rPr>
        <w:t xml:space="preserve">Output Screenshot:</w:t>
        <w:br w:type="textWrapping"/>
        <w:br w:type="textWrapping"/>
        <w:t xml:space="preserve">Averaging</w:t>
        <w:br w:type="textWrapping"/>
      </w:r>
      <w:r w:rsidDel="00000000" w:rsidR="00000000" w:rsidRPr="00000000">
        <w:rPr>
          <w:b w:val="1"/>
          <w:sz w:val="24"/>
          <w:szCs w:val="24"/>
        </w:rPr>
        <w:drawing>
          <wp:inline distB="114300" distT="114300" distL="114300" distR="114300">
            <wp:extent cx="5943600" cy="1651000"/>
            <wp:effectExtent b="0" l="0" r="0" t="0"/>
            <wp:docPr id="5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80" w:before="280" w:lineRule="auto"/>
        <w:jc w:val="left"/>
        <w:rPr>
          <w:b w:val="1"/>
          <w:sz w:val="24"/>
          <w:szCs w:val="24"/>
        </w:rPr>
      </w:pPr>
      <w:r w:rsidDel="00000000" w:rsidR="00000000" w:rsidRPr="00000000">
        <w:rPr>
          <w:b w:val="1"/>
          <w:sz w:val="24"/>
          <w:szCs w:val="24"/>
          <w:rtl w:val="0"/>
        </w:rPr>
        <w:t xml:space="preserve">Gaussian</w:t>
        <w:br w:type="textWrapping"/>
      </w:r>
      <w:r w:rsidDel="00000000" w:rsidR="00000000" w:rsidRPr="00000000">
        <w:rPr>
          <w:b w:val="1"/>
          <w:sz w:val="24"/>
          <w:szCs w:val="24"/>
        </w:rPr>
        <w:drawing>
          <wp:inline distB="114300" distT="114300" distL="114300" distR="114300">
            <wp:extent cx="5943600" cy="1524000"/>
            <wp:effectExtent b="0" l="0" r="0" t="0"/>
            <wp:docPr id="5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1524000"/>
                    </a:xfrm>
                    <a:prstGeom prst="rect"/>
                    <a:ln/>
                  </pic:spPr>
                </pic:pic>
              </a:graphicData>
            </a:graphic>
          </wp:inline>
        </w:drawing>
      </w:r>
      <w:r w:rsidDel="00000000" w:rsidR="00000000" w:rsidRPr="00000000">
        <w:rPr>
          <w:b w:val="1"/>
          <w:sz w:val="24"/>
          <w:szCs w:val="24"/>
          <w:rtl w:val="0"/>
        </w:rPr>
        <w:br w:type="textWrapping"/>
        <w:t xml:space="preserve">Median</w:t>
        <w:br w:type="textWrapping"/>
      </w:r>
      <w:r w:rsidDel="00000000" w:rsidR="00000000" w:rsidRPr="00000000">
        <w:rPr>
          <w:b w:val="1"/>
          <w:sz w:val="24"/>
          <w:szCs w:val="24"/>
        </w:rPr>
        <w:drawing>
          <wp:inline distB="114300" distT="114300" distL="114300" distR="114300">
            <wp:extent cx="5943600" cy="2146300"/>
            <wp:effectExtent b="0" l="0" r="0" t="0"/>
            <wp:docPr id="5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146300"/>
                    </a:xfrm>
                    <a:prstGeom prst="rect"/>
                    <a:ln/>
                  </pic:spPr>
                </pic:pic>
              </a:graphicData>
            </a:graphic>
          </wp:inline>
        </w:drawing>
      </w:r>
      <w:r w:rsidDel="00000000" w:rsidR="00000000" w:rsidRPr="00000000">
        <w:rPr>
          <w:b w:val="1"/>
          <w:sz w:val="24"/>
          <w:szCs w:val="24"/>
          <w:rtl w:val="0"/>
        </w:rPr>
        <w:br w:type="textWrapping"/>
        <w:t xml:space="preserve">Bilateral</w:t>
        <w:br w:type="textWrapping"/>
      </w:r>
      <w:r w:rsidDel="00000000" w:rsidR="00000000" w:rsidRPr="00000000">
        <w:rPr>
          <w:b w:val="1"/>
          <w:sz w:val="24"/>
          <w:szCs w:val="24"/>
        </w:rPr>
        <w:drawing>
          <wp:inline distB="114300" distT="114300" distL="114300" distR="114300">
            <wp:extent cx="5943600" cy="2286000"/>
            <wp:effectExtent b="0" l="0" r="0" t="0"/>
            <wp:docPr id="5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2286000"/>
                    </a:xfrm>
                    <a:prstGeom prst="rect"/>
                    <a:ln/>
                  </pic:spPr>
                </pic:pic>
              </a:graphicData>
            </a:graphic>
          </wp:inline>
        </w:drawing>
      </w:r>
      <w:r w:rsidDel="00000000" w:rsidR="00000000" w:rsidRPr="00000000">
        <w:rPr>
          <w:b w:val="1"/>
          <w:sz w:val="24"/>
          <w:szCs w:val="24"/>
          <w:rtl w:val="0"/>
        </w:rPr>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28">
      <w:pPr>
        <w:spacing w:after="280" w:before="280" w:lineRule="auto"/>
        <w:jc w:val="left"/>
        <w:rPr>
          <w:b w:val="1"/>
          <w:sz w:val="24"/>
          <w:szCs w:val="24"/>
        </w:rPr>
      </w:pPr>
      <w:r w:rsidDel="00000000" w:rsidR="00000000" w:rsidRPr="00000000">
        <w:rPr>
          <w:rtl w:val="0"/>
        </w:rPr>
      </w:r>
    </w:p>
    <w:p w:rsidR="00000000" w:rsidDel="00000000" w:rsidP="00000000" w:rsidRDefault="00000000" w:rsidRPr="00000000" w14:paraId="00000129">
      <w:pPr>
        <w:spacing w:after="280" w:before="280" w:lineRule="auto"/>
        <w:jc w:val="left"/>
        <w:rPr>
          <w:b w:val="1"/>
          <w:sz w:val="24"/>
          <w:szCs w:val="24"/>
        </w:rPr>
      </w:pPr>
      <w:r w:rsidDel="00000000" w:rsidR="00000000" w:rsidRPr="00000000">
        <w:rPr>
          <w:b w:val="1"/>
          <w:sz w:val="24"/>
          <w:szCs w:val="24"/>
          <w:rtl w:val="0"/>
        </w:rPr>
        <w:t xml:space="preserve">25x25 comparison</w:t>
        <w:br w:type="textWrapping"/>
      </w:r>
      <w:r w:rsidDel="00000000" w:rsidR="00000000" w:rsidRPr="00000000">
        <w:rPr>
          <w:b w:val="1"/>
          <w:sz w:val="24"/>
          <w:szCs w:val="24"/>
        </w:rPr>
        <w:drawing>
          <wp:inline distB="114300" distT="114300" distL="114300" distR="114300">
            <wp:extent cx="5943600" cy="2298700"/>
            <wp:effectExtent b="0" l="0" r="0" t="0"/>
            <wp:docPr id="5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298700"/>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943600" cy="355600"/>
            <wp:effectExtent b="0" l="0" r="0" t="0"/>
            <wp:docPr id="4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80" w:before="280" w:lineRule="auto"/>
        <w:jc w:val="left"/>
        <w:rPr>
          <w:sz w:val="24"/>
          <w:szCs w:val="24"/>
        </w:rPr>
      </w:pPr>
      <w:r w:rsidDel="00000000" w:rsidR="00000000" w:rsidRPr="00000000">
        <w:rPr>
          <w:b w:val="1"/>
          <w:sz w:val="24"/>
          <w:szCs w:val="24"/>
          <w:rtl w:val="0"/>
        </w:rPr>
        <w:t xml:space="preserve">Discussion/Q and A:</w:t>
        <w:br w:type="textWrapping"/>
      </w:r>
      <w:r w:rsidDel="00000000" w:rsidR="00000000" w:rsidRPr="00000000">
        <w:rPr>
          <w:b w:val="1"/>
          <w:i w:val="1"/>
          <w:sz w:val="24"/>
          <w:szCs w:val="24"/>
          <w:rtl w:val="0"/>
        </w:rPr>
        <w:t xml:space="preserve">Question: How does increasing the kernel size in each blurring technique affect the clarity of fine details and the overall smoothness of the image?</w:t>
        <w:br w:type="textWrapping"/>
        <w:br w:type="textWrapping"/>
        <w:t xml:space="preserve">Answer:</w:t>
      </w:r>
      <w:r w:rsidDel="00000000" w:rsidR="00000000" w:rsidRPr="00000000">
        <w:rPr>
          <w:sz w:val="24"/>
          <w:szCs w:val="24"/>
          <w:rtl w:val="0"/>
        </w:rPr>
        <w:t xml:space="preserve"> As the kernel size increases, each blurring technique uniquely affects the image's fine detail sharpness and overall smoothness. For averaging, or box blur, larger kernels result in a more pronounced blur, generally causing fine details to be lost and making the image smoother but less clear. Gaussian blur operates similarly; however, larger kernels create stronger smoothing effects while still maintaining a more natural appearance due to its weighted processing method. In the case of median blur, extremely large kernel sizes start to eliminate detailed data. Higher kernel sizes effectively remove more noise but can also distort fine details, particularly when the kernel becomes too large. With bilateral filtering, increasing the kernel size enhances smoothness in uniformly colored areas, but unlike the other techniques, it better preserves edges even as the kernel size grows—though excessively large kernels may still reduce detail.</w:t>
      </w:r>
    </w:p>
    <w:p w:rsidR="00000000" w:rsidDel="00000000" w:rsidP="00000000" w:rsidRDefault="00000000" w:rsidRPr="00000000" w14:paraId="0000012B">
      <w:pPr>
        <w:spacing w:after="280" w:before="280" w:lineRule="auto"/>
        <w:jc w:val="left"/>
        <w:rPr/>
      </w:pPr>
      <w:r w:rsidDel="00000000" w:rsidR="00000000" w:rsidRPr="00000000">
        <w:rPr>
          <w:rtl w:val="0"/>
        </w:rPr>
      </w:r>
    </w:p>
    <w:p w:rsidR="00000000" w:rsidDel="00000000" w:rsidP="00000000" w:rsidRDefault="00000000" w:rsidRPr="00000000" w14:paraId="0000012C">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D">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E">
      <w:pPr>
        <w:spacing w:after="240" w:before="24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Part III. Individual Activity</w:t>
      </w:r>
    </w:p>
    <w:p w:rsidR="00000000" w:rsidDel="00000000" w:rsidP="00000000" w:rsidRDefault="00000000" w:rsidRPr="00000000" w14:paraId="0000012F">
      <w:pPr>
        <w:spacing w:after="240" w:before="24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shd w:fill="1f1f1f" w:val="clear"/>
              <w:spacing w:line="325.71428571428567" w:lineRule="auto"/>
              <w:jc w:val="left"/>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p>
          <w:p w:rsidR="00000000" w:rsidDel="00000000" w:rsidP="00000000" w:rsidRDefault="00000000" w:rsidRPr="00000000" w14:paraId="00000131">
            <w:pPr>
              <w:widowControl w:val="0"/>
              <w:shd w:fill="1f1f1f" w:val="clear"/>
              <w:spacing w:line="325.71428571428567" w:lineRule="auto"/>
              <w:jc w:val="left"/>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argparse</w:t>
            </w:r>
          </w:p>
          <w:p w:rsidR="00000000" w:rsidDel="00000000" w:rsidP="00000000" w:rsidRDefault="00000000" w:rsidRPr="00000000" w14:paraId="00000132">
            <w:pPr>
              <w:widowControl w:val="0"/>
              <w:shd w:fill="1f1f1f" w:val="clear"/>
              <w:spacing w:line="325.71428571428567" w:lineRule="auto"/>
              <w:jc w:val="left"/>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numpy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np</w:t>
            </w:r>
          </w:p>
          <w:p w:rsidR="00000000" w:rsidDel="00000000" w:rsidP="00000000" w:rsidRDefault="00000000" w:rsidRPr="00000000" w14:paraId="00000133">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34">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Parse command-line arguments to get the image path</w:t>
            </w:r>
          </w:p>
          <w:p w:rsidR="00000000" w:rsidDel="00000000" w:rsidP="00000000" w:rsidRDefault="00000000" w:rsidRPr="00000000" w14:paraId="00000135">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parser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argparse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ArgumentParser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description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"Apply blurring techniques and edge detection to an image."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36">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parser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add_argument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required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help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"Path to the input image."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37">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args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vars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parser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parse_args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38">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39">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Load the image from the specified path</w:t>
            </w:r>
          </w:p>
          <w:p w:rsidR="00000000" w:rsidDel="00000000" w:rsidP="00000000" w:rsidRDefault="00000000" w:rsidRPr="00000000" w14:paraId="0000013A">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imread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args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3B">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3C">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Check if the image was loaded successfully</w:t>
            </w:r>
          </w:p>
          <w:p w:rsidR="00000000" w:rsidDel="00000000" w:rsidP="00000000" w:rsidRDefault="00000000" w:rsidRPr="00000000" w14:paraId="0000013D">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3E">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"Error: Image not loaded. Check the file path."</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3F">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exit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40">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41">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Display the original image</w:t>
            </w:r>
          </w:p>
          <w:p w:rsidR="00000000" w:rsidDel="00000000" w:rsidP="00000000" w:rsidRDefault="00000000" w:rsidRPr="00000000" w14:paraId="00000142">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imshow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"Original 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43">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44">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Define a list of kernel sizes to use for blurring</w:t>
            </w:r>
          </w:p>
          <w:p w:rsidR="00000000" w:rsidDel="00000000" w:rsidP="00000000" w:rsidRDefault="00000000" w:rsidRPr="00000000" w14:paraId="00000145">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kernel_sizes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46">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47">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Function to apply Canny edge detection</w:t>
            </w:r>
          </w:p>
          <w:p w:rsidR="00000000" w:rsidDel="00000000" w:rsidP="00000000" w:rsidRDefault="00000000" w:rsidRPr="00000000" w14:paraId="00000148">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apply_canny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49">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edges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Canny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4A">
            <w:pPr>
              <w:widowControl w:val="0"/>
              <w:shd w:fill="1f1f1f" w:val="clear"/>
              <w:spacing w:line="325.71428571428567" w:lineRule="auto"/>
              <w:jc w:val="left"/>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edges</w:t>
            </w:r>
          </w:p>
          <w:p w:rsidR="00000000" w:rsidDel="00000000" w:rsidP="00000000" w:rsidRDefault="00000000" w:rsidRPr="00000000" w14:paraId="0000014B">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4C">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Apply Averaging Blur and perform edge detection</w:t>
            </w:r>
          </w:p>
          <w:p w:rsidR="00000000" w:rsidDel="00000000" w:rsidP="00000000" w:rsidRDefault="00000000" w:rsidRPr="00000000" w14:paraId="0000014D">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kernel_sizes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4E">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Apply averaging blur with the current kernel size</w:t>
            </w:r>
          </w:p>
          <w:p w:rsidR="00000000" w:rsidDel="00000000" w:rsidP="00000000" w:rsidRDefault="00000000" w:rsidRPr="00000000" w14:paraId="0000014F">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blurred_avg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blur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50">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Perform edge detection on the blurred image</w:t>
            </w:r>
          </w:p>
          <w:p w:rsidR="00000000" w:rsidDel="00000000" w:rsidP="00000000" w:rsidRDefault="00000000" w:rsidRPr="00000000" w14:paraId="00000151">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edges_avg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apply_canny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blurred_avg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52">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Display the blurred image and its edges</w:t>
            </w:r>
          </w:p>
          <w:p w:rsidR="00000000" w:rsidDel="00000000" w:rsidP="00000000" w:rsidRDefault="00000000" w:rsidRPr="00000000" w14:paraId="00000153">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imshow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w:t>
            </w:r>
            <w:r w:rsidDel="00000000" w:rsidR="00000000" w:rsidRPr="00000000">
              <w:rPr>
                <w:rFonts w:ascii="Courier New" w:cs="Courier New" w:eastAsia="Courier New" w:hAnsi="Courier New"/>
                <w:b w:val="1"/>
                <w:color w:val="ce9178"/>
                <w:sz w:val="21"/>
                <w:szCs w:val="21"/>
                <w:rtl w:val="0"/>
              </w:rPr>
              <w:t xml:space="preserve">"Averaging Blur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blurred_avg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54">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imshow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w:t>
            </w:r>
            <w:r w:rsidDel="00000000" w:rsidR="00000000" w:rsidRPr="00000000">
              <w:rPr>
                <w:rFonts w:ascii="Courier New" w:cs="Courier New" w:eastAsia="Courier New" w:hAnsi="Courier New"/>
                <w:b w:val="1"/>
                <w:color w:val="ce9178"/>
                <w:sz w:val="21"/>
                <w:szCs w:val="21"/>
                <w:rtl w:val="0"/>
              </w:rPr>
              <w:t xml:space="preserve">"Edges after Averaging Blur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edges_avg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55">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56">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waitKey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57">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destroyAllWindows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58">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59">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Apply Gaussian Blur and perform edge detection</w:t>
            </w:r>
          </w:p>
          <w:p w:rsidR="00000000" w:rsidDel="00000000" w:rsidP="00000000" w:rsidRDefault="00000000" w:rsidRPr="00000000" w14:paraId="0000015A">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kernel_sizes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5B">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Apply Gaussian blur with the current kernel size</w:t>
            </w:r>
          </w:p>
          <w:p w:rsidR="00000000" w:rsidDel="00000000" w:rsidP="00000000" w:rsidRDefault="00000000" w:rsidRPr="00000000" w14:paraId="0000015C">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blurred_gaussian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GaussianBlur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5D">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Perform edge detection on the blurred image</w:t>
            </w:r>
          </w:p>
          <w:p w:rsidR="00000000" w:rsidDel="00000000" w:rsidP="00000000" w:rsidRDefault="00000000" w:rsidRPr="00000000" w14:paraId="0000015E">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edges_gaussian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apply_canny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blurred_gaussian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5F">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Display the blurred image and its edges</w:t>
            </w:r>
          </w:p>
          <w:p w:rsidR="00000000" w:rsidDel="00000000" w:rsidP="00000000" w:rsidRDefault="00000000" w:rsidRPr="00000000" w14:paraId="00000160">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imshow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w:t>
            </w:r>
            <w:r w:rsidDel="00000000" w:rsidR="00000000" w:rsidRPr="00000000">
              <w:rPr>
                <w:rFonts w:ascii="Courier New" w:cs="Courier New" w:eastAsia="Courier New" w:hAnsi="Courier New"/>
                <w:b w:val="1"/>
                <w:color w:val="ce9178"/>
                <w:sz w:val="21"/>
                <w:szCs w:val="21"/>
                <w:rtl w:val="0"/>
              </w:rPr>
              <w:t xml:space="preserve">"Gaussian Blur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blurred_gaussian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1">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imshow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w:t>
            </w:r>
            <w:r w:rsidDel="00000000" w:rsidR="00000000" w:rsidRPr="00000000">
              <w:rPr>
                <w:rFonts w:ascii="Courier New" w:cs="Courier New" w:eastAsia="Courier New" w:hAnsi="Courier New"/>
                <w:b w:val="1"/>
                <w:color w:val="ce9178"/>
                <w:sz w:val="21"/>
                <w:szCs w:val="21"/>
                <w:rtl w:val="0"/>
              </w:rPr>
              <w:t xml:space="preserve">"Edges after Gaussian Blur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edges_gaussian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2">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63">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waitKey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4">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destroyAllWindows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5">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66">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Apply Median Blur and perform edge detection</w:t>
            </w:r>
          </w:p>
          <w:p w:rsidR="00000000" w:rsidDel="00000000" w:rsidP="00000000" w:rsidRDefault="00000000" w:rsidRPr="00000000" w14:paraId="00000167">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kernel_sizes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8">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Apply median blur with the current kernel size</w:t>
            </w:r>
          </w:p>
          <w:p w:rsidR="00000000" w:rsidDel="00000000" w:rsidP="00000000" w:rsidRDefault="00000000" w:rsidRPr="00000000" w14:paraId="00000169">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blurred_median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medianBlur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A">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Perform edge detection on the blurred image</w:t>
            </w:r>
          </w:p>
          <w:p w:rsidR="00000000" w:rsidDel="00000000" w:rsidP="00000000" w:rsidRDefault="00000000" w:rsidRPr="00000000" w14:paraId="0000016B">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edges_median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apply_canny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blurred_median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C">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Display the blurred image and its edges</w:t>
            </w:r>
          </w:p>
          <w:p w:rsidR="00000000" w:rsidDel="00000000" w:rsidP="00000000" w:rsidRDefault="00000000" w:rsidRPr="00000000" w14:paraId="0000016D">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imshow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w:t>
            </w:r>
            <w:r w:rsidDel="00000000" w:rsidR="00000000" w:rsidRPr="00000000">
              <w:rPr>
                <w:rFonts w:ascii="Courier New" w:cs="Courier New" w:eastAsia="Courier New" w:hAnsi="Courier New"/>
                <w:b w:val="1"/>
                <w:color w:val="ce9178"/>
                <w:sz w:val="21"/>
                <w:szCs w:val="21"/>
                <w:rtl w:val="0"/>
              </w:rPr>
              <w:t xml:space="preserve">"Median Blur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blurred_median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E">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imshow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w:t>
            </w:r>
            <w:r w:rsidDel="00000000" w:rsidR="00000000" w:rsidRPr="00000000">
              <w:rPr>
                <w:rFonts w:ascii="Courier New" w:cs="Courier New" w:eastAsia="Courier New" w:hAnsi="Courier New"/>
                <w:b w:val="1"/>
                <w:color w:val="ce9178"/>
                <w:sz w:val="21"/>
                <w:szCs w:val="21"/>
                <w:rtl w:val="0"/>
              </w:rPr>
              <w:t xml:space="preserve">"Edges after Median Blur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edges_median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6F">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70">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waitKey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1">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destroyAllWindows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2">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73">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Apply Bilateral Filter and perform edge detection</w:t>
            </w:r>
          </w:p>
          <w:p w:rsidR="00000000" w:rsidDel="00000000" w:rsidP="00000000" w:rsidRDefault="00000000" w:rsidRPr="00000000" w14:paraId="00000174">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kernel_sizes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5">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Apply bilateral filter with the current diameter size</w:t>
            </w:r>
          </w:p>
          <w:p w:rsidR="00000000" w:rsidDel="00000000" w:rsidP="00000000" w:rsidRDefault="00000000" w:rsidRPr="00000000" w14:paraId="00000176">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blurred_bilateral</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bilateralFilter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75</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7">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Perform edge detection on the blurred image</w:t>
            </w:r>
          </w:p>
          <w:p w:rsidR="00000000" w:rsidDel="00000000" w:rsidP="00000000" w:rsidRDefault="00000000" w:rsidRPr="00000000" w14:paraId="00000178">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edges_bilateral</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apply_canny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blurred_bilateral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9">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Display the blurred image and its edges</w:t>
            </w:r>
          </w:p>
          <w:p w:rsidR="00000000" w:rsidDel="00000000" w:rsidP="00000000" w:rsidRDefault="00000000" w:rsidRPr="00000000" w14:paraId="0000017A">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imshow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w:t>
            </w:r>
            <w:r w:rsidDel="00000000" w:rsidR="00000000" w:rsidRPr="00000000">
              <w:rPr>
                <w:rFonts w:ascii="Courier New" w:cs="Courier New" w:eastAsia="Courier New" w:hAnsi="Courier New"/>
                <w:b w:val="1"/>
                <w:color w:val="ce9178"/>
                <w:sz w:val="21"/>
                <w:szCs w:val="21"/>
                <w:rtl w:val="0"/>
              </w:rPr>
              <w:t xml:space="preserve">"Bilateral Filter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blurred_bilateral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B">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imshow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w:t>
            </w:r>
            <w:r w:rsidDel="00000000" w:rsidR="00000000" w:rsidRPr="00000000">
              <w:rPr>
                <w:rFonts w:ascii="Courier New" w:cs="Courier New" w:eastAsia="Courier New" w:hAnsi="Courier New"/>
                <w:b w:val="1"/>
                <w:color w:val="ce9178"/>
                <w:sz w:val="21"/>
                <w:szCs w:val="21"/>
                <w:rtl w:val="0"/>
              </w:rPr>
              <w:t xml:space="preserve">"Edges after Bilateral Filter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k</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edges_bilateral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C">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7D">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Wait until a key is pressed to close all windows</w:t>
            </w:r>
          </w:p>
          <w:p w:rsidR="00000000" w:rsidDel="00000000" w:rsidP="00000000" w:rsidRDefault="00000000" w:rsidRPr="00000000" w14:paraId="0000017E">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waitKey</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7F">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destroyAllWindows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0">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81">
            <w:pPr>
              <w:widowControl w:val="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2">
            <w:pPr>
              <w:widowControl w:val="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3">
            <w:pPr>
              <w:widowControl w:val="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4">
            <w:pPr>
              <w:widowControl w:val="0"/>
              <w:jc w:val="left"/>
              <w:rPr>
                <w:rFonts w:ascii="Arial" w:cs="Arial" w:eastAsia="Arial" w:hAnsi="Arial"/>
                <w:b w:val="1"/>
                <w:sz w:val="24"/>
                <w:szCs w:val="24"/>
              </w:rPr>
            </w:pPr>
            <w:r w:rsidDel="00000000" w:rsidR="00000000" w:rsidRPr="00000000">
              <w:rPr>
                <w:rtl w:val="0"/>
              </w:rPr>
            </w:r>
          </w:p>
        </w:tc>
      </w:tr>
    </w:tbl>
    <w:p w:rsidR="00000000" w:rsidDel="00000000" w:rsidP="00000000" w:rsidRDefault="00000000" w:rsidRPr="00000000" w14:paraId="00000185">
      <w:pPr>
        <w:spacing w:after="240" w:before="24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Output Screenshot:</w:t>
      </w:r>
    </w:p>
    <w:p w:rsidR="00000000" w:rsidDel="00000000" w:rsidP="00000000" w:rsidRDefault="00000000" w:rsidRPr="00000000" w14:paraId="00000186">
      <w:pPr>
        <w:spacing w:after="240" w:before="24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4660900"/>
            <wp:effectExtent b="0" l="0" r="0" t="0"/>
            <wp:docPr id="4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3073400"/>
            <wp:effectExtent b="0" l="0" r="0" t="0"/>
            <wp:docPr id="5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812800"/>
            <wp:effectExtent b="0" l="0" r="0" t="0"/>
            <wp:docPr id="5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4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A">
      <w:pPr>
        <w:spacing w:after="240" w:before="24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B">
      <w:pPr>
        <w:spacing w:after="240" w:before="24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Discussion/Q and A:</w:t>
      </w:r>
    </w:p>
    <w:p w:rsidR="00000000" w:rsidDel="00000000" w:rsidP="00000000" w:rsidRDefault="00000000" w:rsidRPr="00000000" w14:paraId="0000018C">
      <w:pPr>
        <w:spacing w:after="240" w:before="24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How do different blurring techniques and kernel sizes affect the clarity of edge detection results, and which combination provides the best balance between noise reduction and edge preservation?</w:t>
      </w:r>
    </w:p>
    <w:p w:rsidR="00000000" w:rsidDel="00000000" w:rsidP="00000000" w:rsidRDefault="00000000" w:rsidRPr="00000000" w14:paraId="0000018D">
      <w:pPr>
        <w:spacing w:after="240" w:before="240" w:lineRule="auto"/>
        <w:ind w:firstLine="72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Different blurring techniques and varying kernel sizes impact edge detection by balancing noise reduction with edge clarity. Averaging blur smooths out both noise and edges, especially when larger kernels are used, which makes it less effective for edge detection purposes. Gaussian blur offers a more optimal trade-off by slightly preserving edge transitions while still reducing noise; however, using large kernels can eventually diminish edge sharpness. Median blur excels at preserving edges and effectively reduces noise, making it particularly suitable for edge detection with smaller kernels. Bilateral filters provide the best balance between smoothing uniform areas and maintaining sharp edges. Even when larger kernels are applied, bilateral filtering yields clearer images that are ideal for edge detection in noisy images.</w:t>
      </w:r>
    </w:p>
    <w:p w:rsidR="00000000" w:rsidDel="00000000" w:rsidP="00000000" w:rsidRDefault="00000000" w:rsidRPr="00000000" w14:paraId="0000018E">
      <w:pPr>
        <w:spacing w:after="240" w:before="24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Why might certain blurring methods, such as bilateral filtering, perform better in maintaining edge details compared to others, and how does this impact the overall effectiveness of the edge detection process?</w:t>
      </w:r>
    </w:p>
    <w:p w:rsidR="00000000" w:rsidDel="00000000" w:rsidP="00000000" w:rsidRDefault="00000000" w:rsidRPr="00000000" w14:paraId="0000018F">
      <w:pPr>
        <w:spacing w:after="240" w:before="240" w:lineRule="auto"/>
        <w:ind w:firstLine="72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Bilateral filtering blurs near edges much more effectively than any other filtering technique as it considers the spatial proximity and intensity difference of the pixels in the sampling of adjacent pixels. This brings about selective smoothing wherein the noise in flat regions is deleted without making the transitions at edges fuzzy. Of course, the simpler methods of averaging or Gaussian blur treat all the pixels within the kernel with no such selective consideration. Thus, an image is noise-reduced without hampering edges much, improving edge definitions with more accuracy. As bilateral filtering is effective in preserving detail at edges, it may be that well suited for applications that require higher sharpness in obtaining precise clarity in edge detection even for noisy images.</w:t>
      </w:r>
    </w:p>
    <w:p w:rsidR="00000000" w:rsidDel="00000000" w:rsidP="00000000" w:rsidRDefault="00000000" w:rsidRPr="00000000" w14:paraId="00000190">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1">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2">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Conclusion: </w:t>
        <w:br w:type="textWrapping"/>
      </w:r>
    </w:p>
    <w:p w:rsidR="00000000" w:rsidDel="00000000" w:rsidP="00000000" w:rsidRDefault="00000000" w:rsidRPr="00000000" w14:paraId="00000193">
      <w:pPr>
        <w:jc w:val="left"/>
        <w:rPr>
          <w:rFonts w:ascii="Arial" w:cs="Arial" w:eastAsia="Arial" w:hAnsi="Arial"/>
          <w:color w:val="ff0000"/>
          <w:sz w:val="24"/>
          <w:szCs w:val="24"/>
        </w:rPr>
      </w:pPr>
      <w:r w:rsidDel="00000000" w:rsidR="00000000" w:rsidRPr="00000000">
        <w:rPr>
          <w:rFonts w:ascii="Arial" w:cs="Arial" w:eastAsia="Arial" w:hAnsi="Arial"/>
          <w:sz w:val="24"/>
          <w:szCs w:val="24"/>
          <w:rtl w:val="0"/>
        </w:rPr>
        <w:t xml:space="preserve">Different blurring methods-most of which were on the intensity of averaging, Gaussian, median, and bilateral-blurring techniques used in the lab to experiment the kind of influence these have on the quality of the image, especially if they reduce the noise and preserve the edges as much as possible. Experiments carried out revealed that all the blurring methods are different from one another, depending on the kind of image type involved, as well as the kind of outcome desired. Averaging and Gaussian blurring tend to blur the edges and thus reduce their sharpness. Median Blurring. It was very effective for both noise removal and edges preservation. When considering salt-and-pepper noise, it has shown very appreciable results. In bilateral filtering, the maximum amount of noise removal took place along with the sharpness of the edges. This smoothed the relatively flat regions while maintaining the critical details, thus achieving optimal smoothing and feature preservation. Increased kernel size leads to a more pronounced effect of blurring for all methods. A drawback was that finer details are lost, especially for larger kernel sizes. This also preserved edges much better even at larger kernel sizes and was, therefore a method of choice for edge sensitive applications, particularly for pre-processing operations applied before certain edge detection algorithms, like in the case for Canny edge detection.</w:t>
      </w:r>
      <w:r w:rsidDel="00000000" w:rsidR="00000000" w:rsidRPr="00000000">
        <w:rPr>
          <w:rtl w:val="0"/>
        </w:rPr>
      </w:r>
    </w:p>
    <w:p w:rsidR="00000000" w:rsidDel="00000000" w:rsidP="00000000" w:rsidRDefault="00000000" w:rsidRPr="00000000" w14:paraId="00000194">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95">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96">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97">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98">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99">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9A">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9B">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9C">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9D">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9E">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9F">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A0">
      <w:pPr>
        <w:jc w:val="left"/>
        <w:rPr>
          <w:rFonts w:ascii="Arial" w:cs="Arial" w:eastAsia="Arial" w:hAnsi="Arial"/>
          <w:color w:val="ff0000"/>
          <w:sz w:val="24"/>
          <w:szCs w:val="24"/>
        </w:rPr>
        <w:sectPr>
          <w:pgSz w:h="15840" w:w="12240" w:orient="portrait"/>
          <w:pgMar w:bottom="1440" w:top="1440" w:left="1440" w:right="1440" w:header="706" w:footer="706"/>
          <w:pgNumType w:start="1"/>
        </w:sectPr>
      </w:pPr>
      <w:r w:rsidDel="00000000" w:rsidR="00000000" w:rsidRPr="00000000">
        <w:rPr>
          <w:rtl w:val="0"/>
        </w:rPr>
      </w:r>
    </w:p>
    <w:p w:rsidR="00000000" w:rsidDel="00000000" w:rsidP="00000000" w:rsidRDefault="00000000" w:rsidRPr="00000000" w14:paraId="000001A1">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A2">
      <w:pPr>
        <w:jc w:val="left"/>
        <w:rPr>
          <w:b w:val="1"/>
          <w:sz w:val="24"/>
          <w:szCs w:val="24"/>
        </w:rPr>
      </w:pPr>
      <w:r w:rsidDel="00000000" w:rsidR="00000000" w:rsidRPr="00000000">
        <w:rPr>
          <w:b w:val="1"/>
          <w:sz w:val="24"/>
          <w:szCs w:val="24"/>
          <w:rtl w:val="0"/>
        </w:rPr>
        <w:t xml:space="preserve">Part IV. Peer Evaluation Form </w:t>
      </w:r>
    </w:p>
    <w:p w:rsidR="00000000" w:rsidDel="00000000" w:rsidP="00000000" w:rsidRDefault="00000000" w:rsidRPr="00000000" w14:paraId="000001A3">
      <w:pPr>
        <w:rPr>
          <w:sz w:val="24"/>
          <w:szCs w:val="24"/>
        </w:rPr>
      </w:pPr>
      <w:r w:rsidDel="00000000" w:rsidR="00000000" w:rsidRPr="00000000">
        <w:rPr>
          <w:sz w:val="24"/>
          <w:szCs w:val="24"/>
          <w:rtl w:val="0"/>
        </w:rPr>
        <w:t xml:space="preserve">Review the rubric at the end of this rating sheet. Write the name of each of your group members in a separate column. For each person, indicate the extent to which you agree with the statement on the left, using the percentage points in the rubric (0-100%).</w:t>
      </w:r>
    </w:p>
    <w:tbl>
      <w:tblPr>
        <w:tblStyle w:val="Table8"/>
        <w:tblW w:w="11724.0" w:type="dxa"/>
        <w:jc w:val="left"/>
        <w:tblInd w:w="-1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98"/>
        <w:gridCol w:w="1973"/>
        <w:gridCol w:w="1984"/>
        <w:gridCol w:w="2032"/>
        <w:gridCol w:w="1937"/>
        <w:tblGridChange w:id="0">
          <w:tblGrid>
            <w:gridCol w:w="3798"/>
            <w:gridCol w:w="1973"/>
            <w:gridCol w:w="1984"/>
            <w:gridCol w:w="2032"/>
            <w:gridCol w:w="1937"/>
          </w:tblGrid>
        </w:tblGridChange>
      </w:tblGrid>
      <w:tr>
        <w:trPr>
          <w:cantSplit w:val="0"/>
          <w:trHeight w:val="659" w:hRule="atLeast"/>
          <w:tblHeader w:val="0"/>
        </w:trPr>
        <w:tc>
          <w:tcPr/>
          <w:p w:rsidR="00000000" w:rsidDel="00000000" w:rsidP="00000000" w:rsidRDefault="00000000" w:rsidRPr="00000000" w14:paraId="000001A4">
            <w:pPr>
              <w:rPr>
                <w:sz w:val="24"/>
                <w:szCs w:val="24"/>
              </w:rPr>
            </w:pPr>
            <w:r w:rsidDel="00000000" w:rsidR="00000000" w:rsidRPr="00000000">
              <w:rPr>
                <w:sz w:val="24"/>
                <w:szCs w:val="24"/>
                <w:rtl w:val="0"/>
              </w:rPr>
              <w:t xml:space="preserve">Evaluation Criteria</w:t>
            </w:r>
          </w:p>
        </w:tc>
        <w:tc>
          <w:tcPr/>
          <w:p w:rsidR="00000000" w:rsidDel="00000000" w:rsidP="00000000" w:rsidRDefault="00000000" w:rsidRPr="00000000" w14:paraId="000001A5">
            <w:pPr>
              <w:rPr>
                <w:sz w:val="24"/>
                <w:szCs w:val="24"/>
              </w:rPr>
            </w:pPr>
            <w:r w:rsidDel="00000000" w:rsidR="00000000" w:rsidRPr="00000000">
              <w:rPr>
                <w:sz w:val="24"/>
                <w:szCs w:val="24"/>
                <w:rtl w:val="0"/>
              </w:rPr>
              <w:t xml:space="preserve">Group member:</w:t>
            </w:r>
          </w:p>
          <w:p w:rsidR="00000000" w:rsidDel="00000000" w:rsidP="00000000" w:rsidRDefault="00000000" w:rsidRPr="00000000" w14:paraId="000001A6">
            <w:pPr>
              <w:rPr>
                <w:sz w:val="24"/>
                <w:szCs w:val="24"/>
              </w:rPr>
            </w:pPr>
            <w:r w:rsidDel="00000000" w:rsidR="00000000" w:rsidRPr="00000000">
              <w:rPr>
                <w:sz w:val="24"/>
                <w:szCs w:val="24"/>
                <w:rtl w:val="0"/>
              </w:rPr>
              <w:t xml:space="preserve">Name: </w:t>
            </w:r>
          </w:p>
        </w:tc>
        <w:tc>
          <w:tcPr/>
          <w:p w:rsidR="00000000" w:rsidDel="00000000" w:rsidP="00000000" w:rsidRDefault="00000000" w:rsidRPr="00000000" w14:paraId="000001A7">
            <w:pPr>
              <w:rPr>
                <w:sz w:val="24"/>
                <w:szCs w:val="24"/>
              </w:rPr>
            </w:pPr>
            <w:r w:rsidDel="00000000" w:rsidR="00000000" w:rsidRPr="00000000">
              <w:rPr>
                <w:sz w:val="24"/>
                <w:szCs w:val="24"/>
                <w:rtl w:val="0"/>
              </w:rPr>
              <w:t xml:space="preserve">Group member:</w:t>
            </w:r>
          </w:p>
          <w:p w:rsidR="00000000" w:rsidDel="00000000" w:rsidP="00000000" w:rsidRDefault="00000000" w:rsidRPr="00000000" w14:paraId="000001A8">
            <w:pPr>
              <w:rPr>
                <w:sz w:val="24"/>
                <w:szCs w:val="24"/>
              </w:rPr>
            </w:pPr>
            <w:r w:rsidDel="00000000" w:rsidR="00000000" w:rsidRPr="00000000">
              <w:rPr>
                <w:sz w:val="24"/>
                <w:szCs w:val="24"/>
                <w:rtl w:val="0"/>
              </w:rPr>
              <w:t xml:space="preserve">Name: </w:t>
            </w:r>
          </w:p>
        </w:tc>
        <w:tc>
          <w:tcPr>
            <w:shd w:fill="auto" w:val="clear"/>
          </w:tcPr>
          <w:p w:rsidR="00000000" w:rsidDel="00000000" w:rsidP="00000000" w:rsidRDefault="00000000" w:rsidRPr="00000000" w14:paraId="000001A9">
            <w:pPr>
              <w:rPr>
                <w:sz w:val="24"/>
                <w:szCs w:val="24"/>
              </w:rPr>
            </w:pPr>
            <w:r w:rsidDel="00000000" w:rsidR="00000000" w:rsidRPr="00000000">
              <w:rPr>
                <w:sz w:val="24"/>
                <w:szCs w:val="24"/>
                <w:rtl w:val="0"/>
              </w:rPr>
              <w:t xml:space="preserve">Group member:</w:t>
            </w:r>
          </w:p>
          <w:p w:rsidR="00000000" w:rsidDel="00000000" w:rsidP="00000000" w:rsidRDefault="00000000" w:rsidRPr="00000000" w14:paraId="000001AA">
            <w:pPr>
              <w:rPr>
                <w:sz w:val="24"/>
                <w:szCs w:val="24"/>
              </w:rPr>
            </w:pPr>
            <w:r w:rsidDel="00000000" w:rsidR="00000000" w:rsidRPr="00000000">
              <w:rPr>
                <w:sz w:val="24"/>
                <w:szCs w:val="24"/>
                <w:rtl w:val="0"/>
              </w:rPr>
              <w:t xml:space="preserve">Name: </w:t>
            </w:r>
          </w:p>
        </w:tc>
        <w:tc>
          <w:tcPr>
            <w:shd w:fill="auto" w:val="clear"/>
          </w:tcPr>
          <w:p w:rsidR="00000000" w:rsidDel="00000000" w:rsidP="00000000" w:rsidRDefault="00000000" w:rsidRPr="00000000" w14:paraId="000001AB">
            <w:pPr>
              <w:rPr>
                <w:sz w:val="24"/>
                <w:szCs w:val="24"/>
              </w:rPr>
            </w:pPr>
            <w:r w:rsidDel="00000000" w:rsidR="00000000" w:rsidRPr="00000000">
              <w:rPr>
                <w:sz w:val="24"/>
                <w:szCs w:val="24"/>
                <w:rtl w:val="0"/>
              </w:rPr>
              <w:t xml:space="preserve">Group member:</w:t>
            </w:r>
          </w:p>
          <w:p w:rsidR="00000000" w:rsidDel="00000000" w:rsidP="00000000" w:rsidRDefault="00000000" w:rsidRPr="00000000" w14:paraId="000001AC">
            <w:pPr>
              <w:rPr>
                <w:sz w:val="24"/>
                <w:szCs w:val="24"/>
              </w:rPr>
            </w:pPr>
            <w:r w:rsidDel="00000000" w:rsidR="00000000" w:rsidRPr="00000000">
              <w:rPr>
                <w:sz w:val="24"/>
                <w:szCs w:val="24"/>
                <w:rtl w:val="0"/>
              </w:rPr>
              <w:t xml:space="preserve">Name: </w:t>
            </w:r>
          </w:p>
        </w:tc>
      </w:tr>
      <w:tr>
        <w:trPr>
          <w:cantSplit w:val="0"/>
          <w:tblHeader w:val="0"/>
        </w:trPr>
        <w:tc>
          <w:tcPr/>
          <w:p w:rsidR="00000000" w:rsidDel="00000000" w:rsidP="00000000" w:rsidRDefault="00000000" w:rsidRPr="00000000" w14:paraId="000001AD">
            <w:pPr>
              <w:jc w:val="left"/>
              <w:rPr>
                <w:sz w:val="24"/>
                <w:szCs w:val="24"/>
              </w:rPr>
            </w:pPr>
            <w:r w:rsidDel="00000000" w:rsidR="00000000" w:rsidRPr="00000000">
              <w:rPr>
                <w:color w:val="222222"/>
                <w:sz w:val="24"/>
                <w:szCs w:val="24"/>
                <w:rtl w:val="0"/>
              </w:rPr>
              <w:t xml:space="preserve">Contribute in a valuable way towards attainment of the objectives</w:t>
            </w:r>
            <w:r w:rsidDel="00000000" w:rsidR="00000000" w:rsidRPr="00000000">
              <w:rPr>
                <w:sz w:val="24"/>
                <w:szCs w:val="24"/>
                <w:rtl w:val="0"/>
              </w:rPr>
              <w:t xml:space="preserve"> </w:t>
            </w:r>
          </w:p>
        </w:tc>
        <w:tc>
          <w:tcPr/>
          <w:p w:rsidR="00000000" w:rsidDel="00000000" w:rsidP="00000000" w:rsidRDefault="00000000" w:rsidRPr="00000000" w14:paraId="000001AE">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AF">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B0">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B1">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B2">
            <w:pPr>
              <w:jc w:val="left"/>
              <w:rPr>
                <w:sz w:val="24"/>
                <w:szCs w:val="24"/>
              </w:rPr>
            </w:pPr>
            <w:r w:rsidDel="00000000" w:rsidR="00000000" w:rsidRPr="00000000">
              <w:rPr>
                <w:color w:val="222222"/>
                <w:sz w:val="24"/>
                <w:szCs w:val="24"/>
                <w:rtl w:val="0"/>
              </w:rPr>
              <w:t xml:space="preserve">Ability to function on multidisciplinary teams</w:t>
            </w:r>
            <w:r w:rsidDel="00000000" w:rsidR="00000000" w:rsidRPr="00000000">
              <w:rPr>
                <w:sz w:val="24"/>
                <w:szCs w:val="24"/>
                <w:rtl w:val="0"/>
              </w:rPr>
              <w:t xml:space="preserve"> </w:t>
            </w:r>
          </w:p>
        </w:tc>
        <w:tc>
          <w:tcPr/>
          <w:p w:rsidR="00000000" w:rsidDel="00000000" w:rsidP="00000000" w:rsidRDefault="00000000" w:rsidRPr="00000000" w14:paraId="000001B3">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B4">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B5">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B6">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B7">
            <w:pPr>
              <w:jc w:val="left"/>
              <w:rPr>
                <w:sz w:val="24"/>
                <w:szCs w:val="24"/>
              </w:rPr>
            </w:pPr>
            <w:r w:rsidDel="00000000" w:rsidR="00000000" w:rsidRPr="00000000">
              <w:rPr>
                <w:sz w:val="24"/>
                <w:szCs w:val="24"/>
                <w:rtl w:val="0"/>
              </w:rPr>
              <w:t xml:space="preserve">Problem-solving</w:t>
            </w:r>
          </w:p>
        </w:tc>
        <w:tc>
          <w:tcPr/>
          <w:p w:rsidR="00000000" w:rsidDel="00000000" w:rsidP="00000000" w:rsidRDefault="00000000" w:rsidRPr="00000000" w14:paraId="000001B8">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B9">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BA">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BB">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BC">
            <w:pPr>
              <w:jc w:val="left"/>
              <w:rPr>
                <w:sz w:val="24"/>
                <w:szCs w:val="24"/>
              </w:rPr>
            </w:pPr>
            <w:r w:rsidDel="00000000" w:rsidR="00000000" w:rsidRPr="00000000">
              <w:rPr>
                <w:sz w:val="24"/>
                <w:szCs w:val="24"/>
                <w:rtl w:val="0"/>
              </w:rPr>
              <w:t xml:space="preserve">Attitude</w:t>
            </w:r>
          </w:p>
        </w:tc>
        <w:tc>
          <w:tcPr/>
          <w:p w:rsidR="00000000" w:rsidDel="00000000" w:rsidP="00000000" w:rsidRDefault="00000000" w:rsidRPr="00000000" w14:paraId="000001BD">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BE">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BF">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C0">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C1">
            <w:pPr>
              <w:jc w:val="left"/>
              <w:rPr>
                <w:sz w:val="24"/>
                <w:szCs w:val="24"/>
              </w:rPr>
            </w:pPr>
            <w:r w:rsidDel="00000000" w:rsidR="00000000" w:rsidRPr="00000000">
              <w:rPr>
                <w:sz w:val="24"/>
                <w:szCs w:val="24"/>
                <w:rtl w:val="0"/>
              </w:rPr>
              <w:t xml:space="preserve">Focus on the task</w:t>
            </w:r>
          </w:p>
        </w:tc>
        <w:tc>
          <w:tcPr/>
          <w:p w:rsidR="00000000" w:rsidDel="00000000" w:rsidP="00000000" w:rsidRDefault="00000000" w:rsidRPr="00000000" w14:paraId="000001C2">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C3">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C4">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C5">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C6">
            <w:pPr>
              <w:jc w:val="left"/>
              <w:rPr>
                <w:sz w:val="24"/>
                <w:szCs w:val="24"/>
              </w:rPr>
            </w:pPr>
            <w:r w:rsidDel="00000000" w:rsidR="00000000" w:rsidRPr="00000000">
              <w:rPr>
                <w:sz w:val="24"/>
                <w:szCs w:val="24"/>
                <w:rtl w:val="0"/>
              </w:rPr>
              <w:t xml:space="preserve">Overall Performance Rating</w:t>
            </w:r>
          </w:p>
        </w:tc>
        <w:tc>
          <w:tcPr/>
          <w:p w:rsidR="00000000" w:rsidDel="00000000" w:rsidP="00000000" w:rsidRDefault="00000000" w:rsidRPr="00000000" w14:paraId="000001C7">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C8">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C9">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CA">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CB">
            <w:pPr>
              <w:jc w:val="right"/>
              <w:rPr>
                <w:sz w:val="24"/>
                <w:szCs w:val="24"/>
              </w:rPr>
            </w:pPr>
            <w:r w:rsidDel="00000000" w:rsidR="00000000" w:rsidRPr="00000000">
              <w:rPr>
                <w:sz w:val="24"/>
                <w:szCs w:val="24"/>
                <w:rtl w:val="0"/>
              </w:rPr>
              <w:t xml:space="preserve">AVERAGE</w:t>
            </w:r>
          </w:p>
        </w:tc>
        <w:tc>
          <w:tcPr/>
          <w:p w:rsidR="00000000" w:rsidDel="00000000" w:rsidP="00000000" w:rsidRDefault="00000000" w:rsidRPr="00000000" w14:paraId="000001CC">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CD">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CE">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CF">
            <w:pPr>
              <w:rPr>
                <w:sz w:val="24"/>
                <w:szCs w:val="24"/>
              </w:rPr>
            </w:pPr>
            <w:r w:rsidDel="00000000" w:rsidR="00000000" w:rsidRPr="00000000">
              <w:rPr>
                <w:sz w:val="24"/>
                <w:szCs w:val="24"/>
                <w:rtl w:val="0"/>
              </w:rPr>
              <w:t xml:space="preserve">100</w:t>
            </w:r>
          </w:p>
        </w:tc>
      </w:tr>
    </w:tbl>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rtl w:val="0"/>
        </w:rPr>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rtl w:val="0"/>
        </w:rPr>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rtl w:val="0"/>
        </w:rPr>
      </w:r>
    </w:p>
    <w:tbl>
      <w:tblPr>
        <w:tblStyle w:val="Table9"/>
        <w:tblW w:w="13435.0" w:type="dxa"/>
        <w:jc w:val="left"/>
        <w:tblInd w:w="-101.0" w:type="dxa"/>
        <w:tblLayout w:type="fixed"/>
        <w:tblLook w:val="0400"/>
      </w:tblPr>
      <w:tblGrid>
        <w:gridCol w:w="124"/>
        <w:gridCol w:w="1732"/>
        <w:gridCol w:w="1089"/>
        <w:gridCol w:w="1580"/>
        <w:gridCol w:w="1165"/>
        <w:gridCol w:w="1508"/>
        <w:gridCol w:w="3050"/>
        <w:gridCol w:w="3186"/>
        <w:gridCol w:w="1"/>
        <w:tblGridChange w:id="0">
          <w:tblGrid>
            <w:gridCol w:w="124"/>
            <w:gridCol w:w="1732"/>
            <w:gridCol w:w="1089"/>
            <w:gridCol w:w="1580"/>
            <w:gridCol w:w="1165"/>
            <w:gridCol w:w="1508"/>
            <w:gridCol w:w="3050"/>
            <w:gridCol w:w="3186"/>
            <w:gridCol w:w="1"/>
          </w:tblGrid>
        </w:tblGridChange>
      </w:tblGrid>
      <w:tr>
        <w:trPr>
          <w:cantSplit w:val="0"/>
          <w:trHeight w:val="277" w:hRule="atLeast"/>
          <w:tblHeader w:val="0"/>
        </w:trPr>
        <w:tc>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gridSpan w:val="2"/>
            <w:tcBorders>
              <w:top w:color="000000" w:space="0" w:sz="0" w:val="nil"/>
            </w:tcBorders>
            <w:shd w:fill="ffffff" w:val="clear"/>
            <w:vAlign w:val="bottom"/>
          </w:tcPr>
          <w:p w:rsidR="00000000" w:rsidDel="00000000" w:rsidP="00000000" w:rsidRDefault="00000000" w:rsidRPr="00000000" w14:paraId="000001E2">
            <w:pPr>
              <w:rPr>
                <w:color w:val="222222"/>
                <w:sz w:val="24"/>
                <w:szCs w:val="24"/>
              </w:rPr>
            </w:pPr>
            <w:r w:rsidDel="00000000" w:rsidR="00000000" w:rsidRPr="00000000">
              <w:rPr>
                <w:rtl w:val="0"/>
              </w:rPr>
            </w:r>
          </w:p>
        </w:tc>
        <w:tc>
          <w:tcPr>
            <w:gridSpan w:val="2"/>
            <w:tcBorders>
              <w:top w:color="000000" w:space="0" w:sz="0" w:val="nil"/>
              <w:left w:color="000000" w:space="0" w:sz="0" w:val="nil"/>
            </w:tcBorders>
            <w:shd w:fill="ffffff" w:val="clear"/>
            <w:vAlign w:val="bottom"/>
          </w:tcPr>
          <w:p w:rsidR="00000000" w:rsidDel="00000000" w:rsidP="00000000" w:rsidRDefault="00000000" w:rsidRPr="00000000" w14:paraId="000001E4">
            <w:pPr>
              <w:rPr>
                <w:color w:val="222222"/>
                <w:sz w:val="24"/>
                <w:szCs w:val="24"/>
              </w:rPr>
            </w:pPr>
            <w:r w:rsidDel="00000000" w:rsidR="00000000" w:rsidRPr="00000000">
              <w:rPr>
                <w:rtl w:val="0"/>
              </w:rPr>
            </w:r>
          </w:p>
        </w:tc>
        <w:tc>
          <w:tcPr>
            <w:tcBorders>
              <w:top w:color="000000" w:space="0" w:sz="0" w:val="nil"/>
              <w:left w:color="000000" w:space="0" w:sz="0" w:val="nil"/>
            </w:tcBorders>
            <w:shd w:fill="ffffff" w:val="clear"/>
            <w:vAlign w:val="center"/>
          </w:tcPr>
          <w:p w:rsidR="00000000" w:rsidDel="00000000" w:rsidP="00000000" w:rsidRDefault="00000000" w:rsidRPr="00000000" w14:paraId="000001E6">
            <w:pPr>
              <w:rPr>
                <w:color w:val="222222"/>
                <w:sz w:val="24"/>
                <w:szCs w:val="24"/>
              </w:rPr>
            </w:pPr>
            <w:r w:rsidDel="00000000" w:rsidR="00000000" w:rsidRPr="00000000">
              <w:rPr>
                <w:rtl w:val="0"/>
              </w:rPr>
            </w:r>
          </w:p>
        </w:tc>
        <w:tc>
          <w:tcPr>
            <w:tcBorders>
              <w:top w:color="000000" w:space="0" w:sz="0" w:val="nil"/>
              <w:left w:color="000000" w:space="0" w:sz="0" w:val="nil"/>
            </w:tcBorders>
            <w:shd w:fill="ffffff" w:val="clear"/>
            <w:vAlign w:val="center"/>
          </w:tcPr>
          <w:p w:rsidR="00000000" w:rsidDel="00000000" w:rsidP="00000000" w:rsidRDefault="00000000" w:rsidRPr="00000000" w14:paraId="000001E7">
            <w:pPr>
              <w:rPr>
                <w:color w:val="222222"/>
                <w:sz w:val="24"/>
                <w:szCs w:val="24"/>
              </w:rPr>
            </w:pPr>
            <w:r w:rsidDel="00000000" w:rsidR="00000000" w:rsidRPr="00000000">
              <w:rPr>
                <w:rtl w:val="0"/>
              </w:rPr>
            </w:r>
          </w:p>
        </w:tc>
        <w:tc>
          <w:tcPr>
            <w:tcBorders>
              <w:top w:color="000000" w:space="0" w:sz="0" w:val="nil"/>
              <w:left w:color="000000" w:space="0" w:sz="0" w:val="nil"/>
            </w:tcBorders>
            <w:shd w:fill="ffffff" w:val="clear"/>
            <w:vAlign w:val="center"/>
          </w:tcPr>
          <w:p w:rsidR="00000000" w:rsidDel="00000000" w:rsidP="00000000" w:rsidRDefault="00000000" w:rsidRPr="00000000" w14:paraId="000001E8">
            <w:pPr>
              <w:rPr>
                <w:color w:val="222222"/>
                <w:sz w:val="24"/>
                <w:szCs w:val="24"/>
              </w:rPr>
            </w:pPr>
            <w:r w:rsidDel="00000000" w:rsidR="00000000" w:rsidRPr="00000000">
              <w:rPr>
                <w:rtl w:val="0"/>
              </w:rPr>
            </w:r>
          </w:p>
        </w:tc>
        <w:tc>
          <w:tcPr>
            <w:tcBorders>
              <w:top w:color="000000" w:space="0" w:sz="0" w:val="nil"/>
              <w:left w:color="000000" w:space="0" w:sz="0" w:val="nil"/>
            </w:tcBorders>
            <w:shd w:fill="ffffff" w:val="clear"/>
            <w:vAlign w:val="center"/>
          </w:tcPr>
          <w:p w:rsidR="00000000" w:rsidDel="00000000" w:rsidP="00000000" w:rsidRDefault="00000000" w:rsidRPr="00000000" w14:paraId="000001E9">
            <w:pPr>
              <w:rPr>
                <w:color w:val="222222"/>
                <w:sz w:val="24"/>
                <w:szCs w:val="24"/>
              </w:rPr>
            </w:pPr>
            <w:r w:rsidDel="00000000" w:rsidR="00000000" w:rsidRPr="00000000">
              <w:rPr>
                <w:rtl w:val="0"/>
              </w:rPr>
            </w:r>
          </w:p>
        </w:tc>
      </w:tr>
      <w:tr>
        <w:trPr>
          <w:cantSplit w:val="0"/>
          <w:trHeight w:val="325"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EA">
            <w:pPr>
              <w:rPr>
                <w:sz w:val="24"/>
                <w:szCs w:val="24"/>
              </w:rPr>
            </w:pPr>
            <w:r w:rsidDel="00000000" w:rsidR="00000000" w:rsidRPr="00000000">
              <w:rPr>
                <w:sz w:val="24"/>
                <w:szCs w:val="24"/>
                <w:rtl w:val="0"/>
              </w:rPr>
              <w:t xml:space="preserve">Criteria</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EC">
            <w:pPr>
              <w:rPr>
                <w:sz w:val="24"/>
                <w:szCs w:val="24"/>
              </w:rPr>
            </w:pPr>
            <w:r w:rsidDel="00000000" w:rsidR="00000000" w:rsidRPr="00000000">
              <w:rPr>
                <w:sz w:val="24"/>
                <w:szCs w:val="24"/>
                <w:rtl w:val="0"/>
              </w:rPr>
              <w:t xml:space="preserve">EXEMPLARY</w:t>
            </w:r>
          </w:p>
          <w:p w:rsidR="00000000" w:rsidDel="00000000" w:rsidP="00000000" w:rsidRDefault="00000000" w:rsidRPr="00000000" w14:paraId="000001ED">
            <w:pPr>
              <w:rPr>
                <w:sz w:val="24"/>
                <w:szCs w:val="24"/>
              </w:rPr>
            </w:pPr>
            <w:r w:rsidDel="00000000" w:rsidR="00000000" w:rsidRPr="00000000">
              <w:rPr>
                <w:sz w:val="24"/>
                <w:szCs w:val="24"/>
                <w:rtl w:val="0"/>
              </w:rPr>
              <w:t xml:space="preserve">(94-100)</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EF">
            <w:pPr>
              <w:rPr>
                <w:sz w:val="24"/>
                <w:szCs w:val="24"/>
              </w:rPr>
            </w:pPr>
            <w:r w:rsidDel="00000000" w:rsidR="00000000" w:rsidRPr="00000000">
              <w:rPr>
                <w:sz w:val="24"/>
                <w:szCs w:val="24"/>
                <w:rtl w:val="0"/>
              </w:rPr>
              <w:t xml:space="preserve">SATISFACTORY</w:t>
            </w:r>
          </w:p>
          <w:p w:rsidR="00000000" w:rsidDel="00000000" w:rsidP="00000000" w:rsidRDefault="00000000" w:rsidRPr="00000000" w14:paraId="000001F0">
            <w:pPr>
              <w:rPr>
                <w:sz w:val="24"/>
                <w:szCs w:val="24"/>
              </w:rPr>
            </w:pPr>
            <w:r w:rsidDel="00000000" w:rsidR="00000000" w:rsidRPr="00000000">
              <w:rPr>
                <w:sz w:val="24"/>
                <w:szCs w:val="24"/>
                <w:rtl w:val="0"/>
              </w:rPr>
              <w:t xml:space="preserve">(83-93)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F2">
            <w:pPr>
              <w:rPr>
                <w:sz w:val="24"/>
                <w:szCs w:val="24"/>
              </w:rPr>
            </w:pPr>
            <w:r w:rsidDel="00000000" w:rsidR="00000000" w:rsidRPr="00000000">
              <w:rPr>
                <w:sz w:val="24"/>
                <w:szCs w:val="24"/>
                <w:rtl w:val="0"/>
              </w:rPr>
              <w:t xml:space="preserve">DEVELOPING</w:t>
            </w:r>
          </w:p>
          <w:p w:rsidR="00000000" w:rsidDel="00000000" w:rsidP="00000000" w:rsidRDefault="00000000" w:rsidRPr="00000000" w14:paraId="000001F3">
            <w:pPr>
              <w:rPr>
                <w:sz w:val="24"/>
                <w:szCs w:val="24"/>
              </w:rPr>
            </w:pPr>
            <w:r w:rsidDel="00000000" w:rsidR="00000000" w:rsidRPr="00000000">
              <w:rPr>
                <w:sz w:val="24"/>
                <w:szCs w:val="24"/>
                <w:rtl w:val="0"/>
              </w:rPr>
              <w:t xml:space="preserve">(70-82)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F4">
            <w:pPr>
              <w:rPr>
                <w:sz w:val="24"/>
                <w:szCs w:val="24"/>
              </w:rPr>
            </w:pPr>
            <w:r w:rsidDel="00000000" w:rsidR="00000000" w:rsidRPr="00000000">
              <w:rPr>
                <w:sz w:val="24"/>
                <w:szCs w:val="24"/>
                <w:rtl w:val="0"/>
              </w:rPr>
              <w:t xml:space="preserve">BEGINNING</w:t>
            </w:r>
          </w:p>
          <w:p w:rsidR="00000000" w:rsidDel="00000000" w:rsidP="00000000" w:rsidRDefault="00000000" w:rsidRPr="00000000" w14:paraId="000001F5">
            <w:pPr>
              <w:rPr>
                <w:sz w:val="24"/>
                <w:szCs w:val="24"/>
              </w:rPr>
            </w:pPr>
            <w:r w:rsidDel="00000000" w:rsidR="00000000" w:rsidRPr="00000000">
              <w:rPr>
                <w:sz w:val="24"/>
                <w:szCs w:val="24"/>
                <w:rtl w:val="0"/>
              </w:rPr>
              <w:t xml:space="preserve">(BELOW 70)</w:t>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6">
            <w:pPr>
              <w:rPr>
                <w:sz w:val="16"/>
                <w:szCs w:val="16"/>
              </w:rPr>
            </w:pPr>
            <w:r w:rsidDel="00000000" w:rsidR="00000000" w:rsidRPr="00000000">
              <w:rPr>
                <w:color w:val="222222"/>
                <w:sz w:val="16"/>
                <w:szCs w:val="16"/>
                <w:rtl w:val="0"/>
              </w:rPr>
              <w:t xml:space="preserve">Contribute in a valuable way towards attainment of the objectives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8">
            <w:pPr>
              <w:rPr>
                <w:sz w:val="16"/>
                <w:szCs w:val="16"/>
              </w:rPr>
            </w:pPr>
            <w:r w:rsidDel="00000000" w:rsidR="00000000" w:rsidRPr="00000000">
              <w:rPr>
                <w:color w:val="222222"/>
                <w:sz w:val="16"/>
                <w:szCs w:val="16"/>
                <w:rtl w:val="0"/>
              </w:rPr>
              <w:t xml:space="preserve">Team member is fully engaged with</w:t>
              <w:br w:type="textWrapping"/>
              <w:t xml:space="preserve">effective exchange of ideas towards the achievement of the objectives.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A">
            <w:pPr>
              <w:rPr>
                <w:sz w:val="16"/>
                <w:szCs w:val="16"/>
              </w:rPr>
            </w:pPr>
            <w:r w:rsidDel="00000000" w:rsidR="00000000" w:rsidRPr="00000000">
              <w:rPr>
                <w:color w:val="222222"/>
                <w:sz w:val="16"/>
                <w:szCs w:val="16"/>
                <w:rtl w:val="0"/>
              </w:rPr>
              <w:t xml:space="preserve">Team member is engaged most of the time. The exchange of ideas towards the achievement of the objectives is effective most of the 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C">
            <w:pPr>
              <w:rPr>
                <w:sz w:val="16"/>
                <w:szCs w:val="16"/>
              </w:rPr>
            </w:pPr>
            <w:r w:rsidDel="00000000" w:rsidR="00000000" w:rsidRPr="00000000">
              <w:rPr>
                <w:color w:val="222222"/>
                <w:sz w:val="16"/>
                <w:szCs w:val="16"/>
                <w:rtl w:val="0"/>
              </w:rPr>
              <w:t xml:space="preserve">Team member is engaged but can be distracted. Ideas towards the achievement of the objectives are</w:t>
              <w:br w:type="textWrapping"/>
              <w:t xml:space="preserve">exchanged with</w:t>
              <w:br w:type="textWrapping"/>
              <w:t xml:space="preserve">encouragement.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D">
            <w:pPr>
              <w:rPr>
                <w:sz w:val="16"/>
                <w:szCs w:val="16"/>
              </w:rPr>
            </w:pPr>
            <w:r w:rsidDel="00000000" w:rsidR="00000000" w:rsidRPr="00000000">
              <w:rPr>
                <w:color w:val="222222"/>
                <w:sz w:val="16"/>
                <w:szCs w:val="16"/>
                <w:rtl w:val="0"/>
              </w:rPr>
              <w:t xml:space="preserve">Team member is only engaged with encouragement or not all team members are engaged. Ideas towards the achievement of the objectives are not exchanged effectively.</w:t>
            </w:r>
            <w:r w:rsidDel="00000000" w:rsidR="00000000" w:rsidRPr="00000000">
              <w:rPr>
                <w:rtl w:val="0"/>
              </w:rPr>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1FE">
            <w:pPr>
              <w:rPr>
                <w:color w:val="222222"/>
                <w:sz w:val="16"/>
                <w:szCs w:val="16"/>
              </w:rPr>
            </w:pPr>
            <w:r w:rsidDel="00000000" w:rsidR="00000000" w:rsidRPr="00000000">
              <w:rPr>
                <w:color w:val="222222"/>
                <w:sz w:val="16"/>
                <w:szCs w:val="16"/>
                <w:rtl w:val="0"/>
              </w:rPr>
              <w:t xml:space="preserve">Ability to function on multidisciplinary teams</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0">
            <w:pPr>
              <w:rPr>
                <w:color w:val="222222"/>
                <w:sz w:val="16"/>
                <w:szCs w:val="16"/>
              </w:rPr>
            </w:pPr>
            <w:r w:rsidDel="00000000" w:rsidR="00000000" w:rsidRPr="00000000">
              <w:rPr>
                <w:color w:val="222222"/>
                <w:sz w:val="16"/>
                <w:szCs w:val="16"/>
                <w:rtl w:val="0"/>
              </w:rPr>
              <w:t xml:space="preserve">Members working in a multidisciplinary team share respect for each other. All team members of the group feel free</w:t>
              <w:br w:type="textWrapping"/>
              <w:t xml:space="preserve">to ask questions and contribute. Conflicts are resolved with open dialogue and compromise.</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2">
            <w:pPr>
              <w:rPr>
                <w:color w:val="222222"/>
                <w:sz w:val="16"/>
                <w:szCs w:val="16"/>
              </w:rPr>
            </w:pPr>
            <w:r w:rsidDel="00000000" w:rsidR="00000000" w:rsidRPr="00000000">
              <w:rPr>
                <w:color w:val="222222"/>
                <w:sz w:val="16"/>
                <w:szCs w:val="16"/>
                <w:rtl w:val="0"/>
              </w:rPr>
              <w:t xml:space="preserve">There is a general</w:t>
              <w:br w:type="textWrapping"/>
              <w:t xml:space="preserve">atmosphere of respect for members working in a multidisciplinary team. The majority of team</w:t>
              <w:br w:type="textWrapping"/>
              <w:t xml:space="preserve">members feel free to ask</w:t>
              <w:br w:type="textWrapping"/>
              <w:t xml:space="preserve">questions and contribute.</w:t>
              <w:br w:type="textWrapping"/>
              <w:t xml:space="preserve">Team members are generally able to resolve conflicts through open discussion.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4">
            <w:pPr>
              <w:rPr>
                <w:color w:val="222222"/>
                <w:sz w:val="16"/>
                <w:szCs w:val="16"/>
              </w:rPr>
            </w:pPr>
            <w:r w:rsidDel="00000000" w:rsidR="00000000" w:rsidRPr="00000000">
              <w:rPr>
                <w:color w:val="222222"/>
                <w:sz w:val="16"/>
                <w:szCs w:val="16"/>
                <w:rtl w:val="0"/>
              </w:rPr>
              <w:t xml:space="preserve">There is a general</w:t>
              <w:br w:type="textWrapping"/>
              <w:t xml:space="preserve">atmosphere of respect for</w:t>
              <w:br w:type="textWrapping"/>
              <w:t xml:space="preserve">Members working in a multidisciplinary team, but some team members of the group do not feel free to ask</w:t>
              <w:br w:type="textWrapping"/>
              <w:t xml:space="preserve">questions and contribute.</w:t>
              <w:br w:type="textWrapping"/>
              <w:t xml:space="preserve">Team members are generally able to resolve conflicts through</w:t>
              <w:br w:type="textWrapping"/>
              <w:t xml:space="preserve">open discussion with</w:t>
              <w:br w:type="textWrapping"/>
              <w:t xml:space="preserve">outside assistance.</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5">
            <w:pPr>
              <w:rPr>
                <w:color w:val="222222"/>
                <w:sz w:val="16"/>
                <w:szCs w:val="16"/>
              </w:rPr>
            </w:pPr>
            <w:r w:rsidDel="00000000" w:rsidR="00000000" w:rsidRPr="00000000">
              <w:rPr>
                <w:color w:val="222222"/>
                <w:sz w:val="16"/>
                <w:szCs w:val="16"/>
                <w:rtl w:val="0"/>
              </w:rPr>
              <w:t xml:space="preserve">Members working in a multidisciplinary team atmosphere is competitive and/or</w:t>
              <w:br w:type="textWrapping"/>
              <w:t xml:space="preserve">individualistic. Conflicts that arise are not dealt with or cannot be resolved</w:t>
              <w:br w:type="textWrapping"/>
              <w:t xml:space="preserve">and/or there are no effective group</w:t>
              <w:br w:type="textWrapping"/>
              <w:t xml:space="preserve">interactions.</w:t>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06">
            <w:pPr>
              <w:rPr>
                <w:color w:val="222222"/>
                <w:sz w:val="16"/>
                <w:szCs w:val="16"/>
              </w:rPr>
            </w:pPr>
            <w:r w:rsidDel="00000000" w:rsidR="00000000" w:rsidRPr="00000000">
              <w:rPr>
                <w:color w:val="222222"/>
                <w:sz w:val="16"/>
                <w:szCs w:val="16"/>
                <w:rtl w:val="0"/>
              </w:rPr>
              <w:t xml:space="preserve">Problem Solving</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08">
            <w:pPr>
              <w:rPr>
                <w:color w:val="222222"/>
                <w:sz w:val="16"/>
                <w:szCs w:val="16"/>
              </w:rPr>
            </w:pPr>
            <w:r w:rsidDel="00000000" w:rsidR="00000000" w:rsidRPr="00000000">
              <w:rPr>
                <w:sz w:val="16"/>
                <w:szCs w:val="16"/>
                <w:rtl w:val="0"/>
              </w:rPr>
              <w:t xml:space="preserve">Actively looks for and suggests solutions to problems.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0A">
            <w:pPr>
              <w:rPr>
                <w:sz w:val="16"/>
                <w:szCs w:val="16"/>
              </w:rPr>
            </w:pPr>
            <w:r w:rsidDel="00000000" w:rsidR="00000000" w:rsidRPr="00000000">
              <w:rPr>
                <w:sz w:val="16"/>
                <w:szCs w:val="16"/>
                <w:rtl w:val="0"/>
              </w:rPr>
              <w:t xml:space="preserve">Refines solutions suggested by others.</w:t>
            </w:r>
          </w:p>
          <w:p w:rsidR="00000000" w:rsidDel="00000000" w:rsidP="00000000" w:rsidRDefault="00000000" w:rsidRPr="00000000" w14:paraId="0000020B">
            <w:pPr>
              <w:rPr>
                <w:color w:val="222222"/>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0D">
            <w:pPr>
              <w:rPr>
                <w:color w:val="222222"/>
                <w:sz w:val="16"/>
                <w:szCs w:val="16"/>
              </w:rPr>
            </w:pPr>
            <w:r w:rsidDel="00000000" w:rsidR="00000000" w:rsidRPr="00000000">
              <w:rPr>
                <w:sz w:val="16"/>
                <w:szCs w:val="16"/>
                <w:rtl w:val="0"/>
              </w:rPr>
              <w:t xml:space="preserve">Does not suggest or refine solutions but is willing to try out solutions suggested by others.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0E">
            <w:pPr>
              <w:jc w:val="both"/>
              <w:rPr>
                <w:sz w:val="16"/>
                <w:szCs w:val="16"/>
              </w:rPr>
            </w:pPr>
            <w:r w:rsidDel="00000000" w:rsidR="00000000" w:rsidRPr="00000000">
              <w:rPr>
                <w:sz w:val="16"/>
                <w:szCs w:val="16"/>
                <w:rtl w:val="0"/>
              </w:rPr>
              <w:t xml:space="preserve">Does not try to solve problems or help others solve problems.</w:t>
            </w:r>
          </w:p>
          <w:p w:rsidR="00000000" w:rsidDel="00000000" w:rsidP="00000000" w:rsidRDefault="00000000" w:rsidRPr="00000000" w14:paraId="0000020F">
            <w:pPr>
              <w:rPr>
                <w:color w:val="222222"/>
                <w:sz w:val="16"/>
                <w:szCs w:val="16"/>
              </w:rPr>
            </w:pPr>
            <w:r w:rsidDel="00000000" w:rsidR="00000000" w:rsidRPr="00000000">
              <w:rPr>
                <w:sz w:val="16"/>
                <w:szCs w:val="16"/>
                <w:rtl w:val="0"/>
              </w:rPr>
              <w:t xml:space="preserve">Let’s others do the work.</w:t>
            </w:r>
            <w:r w:rsidDel="00000000" w:rsidR="00000000" w:rsidRPr="00000000">
              <w:rPr>
                <w:rtl w:val="0"/>
              </w:rPr>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10">
            <w:pPr>
              <w:rPr>
                <w:sz w:val="16"/>
                <w:szCs w:val="16"/>
              </w:rPr>
            </w:pPr>
            <w:r w:rsidDel="00000000" w:rsidR="00000000" w:rsidRPr="00000000">
              <w:rPr>
                <w:sz w:val="16"/>
                <w:szCs w:val="16"/>
                <w:rtl w:val="0"/>
              </w:rPr>
              <w:t xml:space="preserve">Attitude</w:t>
            </w:r>
          </w:p>
          <w:p w:rsidR="00000000" w:rsidDel="00000000" w:rsidP="00000000" w:rsidRDefault="00000000" w:rsidRPr="00000000" w14:paraId="00000211">
            <w:pPr>
              <w:rPr>
                <w:color w:val="222222"/>
                <w:sz w:val="16"/>
                <w:szCs w:val="16"/>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13">
            <w:pPr>
              <w:rPr>
                <w:color w:val="222222"/>
                <w:sz w:val="16"/>
                <w:szCs w:val="16"/>
              </w:rPr>
            </w:pPr>
            <w:r w:rsidDel="00000000" w:rsidR="00000000" w:rsidRPr="00000000">
              <w:rPr>
                <w:sz w:val="16"/>
                <w:szCs w:val="16"/>
                <w:rtl w:val="0"/>
              </w:rPr>
              <w:t xml:space="preserve">Is never publicly critical of the project or the work of others. Always has a positive attitude about the task(s).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15">
            <w:pPr>
              <w:rPr>
                <w:color w:val="222222"/>
                <w:sz w:val="16"/>
                <w:szCs w:val="16"/>
              </w:rPr>
            </w:pPr>
            <w:r w:rsidDel="00000000" w:rsidR="00000000" w:rsidRPr="00000000">
              <w:rPr>
                <w:sz w:val="16"/>
                <w:szCs w:val="16"/>
                <w:rtl w:val="0"/>
              </w:rPr>
              <w:t xml:space="preserve">Is rarely publicly critical of the project or the work of others. Often has a positive attitude about the task(s).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17">
            <w:pPr>
              <w:rPr>
                <w:color w:val="222222"/>
                <w:sz w:val="16"/>
                <w:szCs w:val="16"/>
              </w:rPr>
            </w:pPr>
            <w:r w:rsidDel="00000000" w:rsidR="00000000" w:rsidRPr="00000000">
              <w:rPr>
                <w:sz w:val="16"/>
                <w:szCs w:val="16"/>
                <w:rtl w:val="0"/>
              </w:rPr>
              <w:t xml:space="preserve">Is occasionally publicly critical of the project or the work of other members of the group. Usually has a positive attitude about the task(s).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18">
            <w:pPr>
              <w:rPr>
                <w:color w:val="222222"/>
                <w:sz w:val="16"/>
                <w:szCs w:val="16"/>
              </w:rPr>
            </w:pPr>
            <w:r w:rsidDel="00000000" w:rsidR="00000000" w:rsidRPr="00000000">
              <w:rPr>
                <w:sz w:val="16"/>
                <w:szCs w:val="16"/>
                <w:rtl w:val="0"/>
              </w:rPr>
              <w:t xml:space="preserve">Is often publicly critical of the project or the work of other members of the group. Is often negative about the task(s).</w:t>
            </w:r>
            <w:r w:rsidDel="00000000" w:rsidR="00000000" w:rsidRPr="00000000">
              <w:rPr>
                <w:rtl w:val="0"/>
              </w:rPr>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19">
            <w:pPr>
              <w:rPr>
                <w:sz w:val="16"/>
                <w:szCs w:val="16"/>
              </w:rPr>
            </w:pPr>
            <w:r w:rsidDel="00000000" w:rsidR="00000000" w:rsidRPr="00000000">
              <w:rPr>
                <w:sz w:val="16"/>
                <w:szCs w:val="16"/>
                <w:rtl w:val="0"/>
              </w:rPr>
              <w:t xml:space="preserve">Focus on the task</w:t>
            </w:r>
          </w:p>
          <w:p w:rsidR="00000000" w:rsidDel="00000000" w:rsidP="00000000" w:rsidRDefault="00000000" w:rsidRPr="00000000" w14:paraId="0000021A">
            <w:pPr>
              <w:rPr>
                <w:color w:val="222222"/>
                <w:sz w:val="16"/>
                <w:szCs w:val="16"/>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1C">
            <w:pPr>
              <w:rPr>
                <w:color w:val="222222"/>
                <w:sz w:val="16"/>
                <w:szCs w:val="16"/>
              </w:rPr>
            </w:pPr>
            <w:r w:rsidDel="00000000" w:rsidR="00000000" w:rsidRPr="00000000">
              <w:rPr>
                <w:sz w:val="16"/>
                <w:szCs w:val="16"/>
                <w:rtl w:val="0"/>
              </w:rPr>
              <w:t xml:space="preserve">Consistently stays focused on the task and what needs to be done. Very self-directed.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1E">
            <w:pPr>
              <w:rPr>
                <w:color w:val="222222"/>
                <w:sz w:val="16"/>
                <w:szCs w:val="16"/>
              </w:rPr>
            </w:pPr>
            <w:r w:rsidDel="00000000" w:rsidR="00000000" w:rsidRPr="00000000">
              <w:rPr>
                <w:sz w:val="16"/>
                <w:szCs w:val="16"/>
                <w:rtl w:val="0"/>
              </w:rPr>
              <w:t xml:space="preserve">Focuses on the task and what needs to be done most of the time. Other group members can count on this person.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20">
            <w:pPr>
              <w:rPr>
                <w:color w:val="222222"/>
                <w:sz w:val="16"/>
                <w:szCs w:val="16"/>
              </w:rPr>
            </w:pPr>
            <w:r w:rsidDel="00000000" w:rsidR="00000000" w:rsidRPr="00000000">
              <w:rPr>
                <w:sz w:val="16"/>
                <w:szCs w:val="16"/>
                <w:rtl w:val="0"/>
              </w:rPr>
              <w:t xml:space="preserve">Focuses on the task and what needs to be done some of the time. Other group members must sometimes nag, prod, and remind to keep this person on task.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21">
            <w:pPr>
              <w:rPr>
                <w:color w:val="222222"/>
                <w:sz w:val="16"/>
                <w:szCs w:val="16"/>
              </w:rPr>
            </w:pPr>
            <w:r w:rsidDel="00000000" w:rsidR="00000000" w:rsidRPr="00000000">
              <w:rPr>
                <w:sz w:val="16"/>
                <w:szCs w:val="16"/>
                <w:rtl w:val="0"/>
              </w:rPr>
              <w:t xml:space="preserve">Rarely focuses on the task and what needs to be done. Let’s others do the work.</w:t>
            </w:r>
            <w:r w:rsidDel="00000000" w:rsidR="00000000" w:rsidRPr="00000000">
              <w:rPr>
                <w:rtl w:val="0"/>
              </w:rPr>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22">
            <w:pPr>
              <w:rPr>
                <w:sz w:val="16"/>
                <w:szCs w:val="16"/>
              </w:rPr>
            </w:pPr>
            <w:r w:rsidDel="00000000" w:rsidR="00000000" w:rsidRPr="00000000">
              <w:rPr>
                <w:sz w:val="16"/>
                <w:szCs w:val="16"/>
                <w:rtl w:val="0"/>
              </w:rPr>
              <w:t xml:space="preserve">Overall Performance Rating</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Performance consistently</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exceeds all group</w:t>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requirements.</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Performance meets all group</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requirements consistently and</w:t>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sometimes exceeds</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requirements.</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Performance meets all group</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requirements.</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Performance fails to meet</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some group requirements.</w:t>
            </w:r>
          </w:p>
        </w:tc>
      </w:tr>
    </w:tbl>
    <w:p w:rsidR="00000000" w:rsidDel="00000000" w:rsidP="00000000" w:rsidRDefault="00000000" w:rsidRPr="00000000" w14:paraId="00000231">
      <w:pPr>
        <w:rPr>
          <w:sz w:val="16"/>
          <w:szCs w:val="16"/>
        </w:rPr>
      </w:pPr>
      <w:r w:rsidDel="00000000" w:rsidR="00000000" w:rsidRPr="00000000">
        <w:rPr>
          <w:rtl w:val="0"/>
        </w:rPr>
      </w:r>
    </w:p>
    <w:p w:rsidR="00000000" w:rsidDel="00000000" w:rsidP="00000000" w:rsidRDefault="00000000" w:rsidRPr="00000000" w14:paraId="00000232">
      <w:pPr>
        <w:jc w:val="left"/>
        <w:rPr>
          <w:rFonts w:ascii="Arial" w:cs="Arial" w:eastAsia="Arial" w:hAnsi="Arial"/>
          <w:color w:val="ff0000"/>
          <w:sz w:val="24"/>
          <w:szCs w:val="24"/>
        </w:rPr>
      </w:pPr>
      <w:r w:rsidDel="00000000" w:rsidR="00000000" w:rsidRPr="00000000">
        <w:rPr>
          <w:rtl w:val="0"/>
        </w:rPr>
      </w:r>
    </w:p>
    <w:sectPr>
      <w:type w:val="nextPage"/>
      <w:pgSz w:h="12240" w:w="15840" w:orient="landscape"/>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ourier New"/>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B3B5B"/>
    <w:pPr>
      <w:spacing w:after="0" w:line="240" w:lineRule="auto"/>
      <w:jc w:val="center"/>
    </w:pPr>
    <w:rPr>
      <w:rFonts w:ascii="Times New Roman" w:cs="Times New Roman" w:hAnsi="Times New Roman"/>
      <w:sz w:val="20"/>
      <w:szCs w:val="20"/>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86F75"/>
    <w:pPr>
      <w:ind w:left="720"/>
      <w:contextualSpacing w:val="1"/>
    </w:pPr>
  </w:style>
  <w:style w:type="paragraph" w:styleId="NormalWeb">
    <w:name w:val="Normal (Web)"/>
    <w:basedOn w:val="Normal"/>
    <w:uiPriority w:val="99"/>
    <w:unhideWhenUsed w:val="1"/>
    <w:rsid w:val="00B50957"/>
    <w:pPr>
      <w:spacing w:after="100" w:afterAutospacing="1" w:before="100" w:beforeAutospacing="1"/>
      <w:jc w:val="left"/>
    </w:pPr>
    <w:rPr>
      <w:rFonts w:eastAsia="Times New Roman"/>
      <w:sz w:val="24"/>
      <w:szCs w:val="24"/>
    </w:rPr>
  </w:style>
  <w:style w:type="character" w:styleId="Strong">
    <w:name w:val="Strong"/>
    <w:basedOn w:val="DefaultParagraphFont"/>
    <w:uiPriority w:val="22"/>
    <w:qFormat w:val="1"/>
    <w:rsid w:val="002E4E9C"/>
    <w:rPr>
      <w:b w:val="1"/>
      <w:bCs w:val="1"/>
    </w:rPr>
  </w:style>
  <w:style w:type="character" w:styleId="Hyperlink">
    <w:name w:val="Hyperlink"/>
    <w:basedOn w:val="DefaultParagraphFont"/>
    <w:uiPriority w:val="99"/>
    <w:unhideWhenUsed w:val="1"/>
    <w:rsid w:val="00A4311D"/>
    <w:rPr>
      <w:color w:val="0000ff"/>
      <w:u w:val="single"/>
    </w:rPr>
  </w:style>
  <w:style w:type="character" w:styleId="screenreader-only" w:customStyle="1">
    <w:name w:val="screenreader-only"/>
    <w:basedOn w:val="DefaultParagraphFont"/>
    <w:rsid w:val="00A4311D"/>
  </w:style>
  <w:style w:type="character" w:styleId="UnresolvedMention">
    <w:name w:val="Unresolved Mention"/>
    <w:basedOn w:val="DefaultParagraphFont"/>
    <w:uiPriority w:val="99"/>
    <w:semiHidden w:val="1"/>
    <w:unhideWhenUsed w:val="1"/>
    <w:rsid w:val="002A47CE"/>
    <w:rPr>
      <w:color w:val="605e5c"/>
      <w:shd w:color="auto" w:fill="e1dfdd" w:val="clear"/>
    </w:rPr>
  </w:style>
  <w:style w:type="paragraph" w:styleId="NoSpacing">
    <w:name w:val="No Spacing"/>
    <w:uiPriority w:val="1"/>
    <w:qFormat w:val="1"/>
    <w:rsid w:val="00701AF4"/>
    <w:pPr>
      <w:spacing w:after="0" w:line="240" w:lineRule="auto"/>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100.0" w:type="dxa"/>
        <w:left w:w="0.0" w:type="dxa"/>
        <w:bottom w:w="10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4.png"/><Relationship Id="rId10" Type="http://schemas.openxmlformats.org/officeDocument/2006/relationships/image" Target="media/image12.png"/><Relationship Id="rId21" Type="http://schemas.openxmlformats.org/officeDocument/2006/relationships/image" Target="media/image2.png"/><Relationship Id="rId13" Type="http://schemas.openxmlformats.org/officeDocument/2006/relationships/image" Target="media/image13.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8.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customXml" Target="../customXML/item1.xml"/><Relationship Id="rId18"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iYJg5v1e6sLiCOE+bKwmjZcDbQ==">CgMxLjAaHwoBMBIaChgICVIUChJ0YWJsZS5zc3hidGZyb2Uwd28aHQoBMRIYChYICVISChB0YWJsZS5nMGdxZ2ozY2FiGh8KATISGgoYCAlSFAoSdGFibGUuaWF1bjZsd3c1YTNkGh8KATMSGgoYCAlSFAoSdGFibGUucWxoMG45ZHMzZWc2Gh8KATQSGgoYCAlSFAoSdGFibGUubjFqbm13MmwwY25vGh8KATUSGgoYCAlSFAoSdGFibGUucTJxc3lraWxuOWN2OAByITFtYnZzQll0VnNORU9mMjdQRzR6ZUhjYkZ0Zlc5cXRo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2024-10-01T01:56:00Z</dcterms:created>
  <dc:creator>Benedict Porte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aea61a860f488bc4c6a92db2b587fe77498944b702ba95188244f96c335dd68c</vt:lpwstr>
  </property>
</Properties>
</file>